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E0" w:rsidRPr="00F157E0" w:rsidRDefault="00F157E0" w:rsidP="00F157E0">
      <w:pPr>
        <w:spacing w:line="705" w:lineRule="atLeast"/>
        <w:jc w:val="center"/>
        <w:rPr>
          <w:rFonts w:ascii="Comic Sans MS" w:hAnsi="Comic Sans MS"/>
          <w:b/>
          <w:bCs/>
          <w:color w:val="09600E"/>
          <w:spacing w:val="-10"/>
          <w:sz w:val="40"/>
          <w:szCs w:val="40"/>
        </w:rPr>
      </w:pPr>
      <w:r w:rsidRPr="00F157E0">
        <w:rPr>
          <w:rFonts w:ascii="Comic Sans MS" w:hAnsi="Comic Sans MS"/>
          <w:b/>
          <w:bCs/>
          <w:color w:val="09600E"/>
          <w:spacing w:val="-10"/>
          <w:sz w:val="40"/>
          <w:szCs w:val="40"/>
        </w:rPr>
        <w:t>IB HL Biology I Class Syllabus</w:t>
      </w:r>
    </w:p>
    <w:p w:rsidR="00F157E0" w:rsidRPr="00F157E0" w:rsidRDefault="00F157E0" w:rsidP="00F157E0">
      <w:pPr>
        <w:jc w:val="center"/>
        <w:rPr>
          <w:rFonts w:ascii="Comic Sans MS" w:hAnsi="Comic Sans MS" w:cs="Arial"/>
          <w:b/>
          <w:sz w:val="22"/>
          <w:szCs w:val="22"/>
        </w:rPr>
      </w:pPr>
      <w:r w:rsidRPr="00F157E0">
        <w:rPr>
          <w:rFonts w:ascii="Comic Sans MS" w:hAnsi="Comic Sans MS" w:cs="Arial"/>
          <w:b/>
          <w:sz w:val="22"/>
          <w:szCs w:val="22"/>
        </w:rPr>
        <w:t xml:space="preserve">Instructor: Ms. </w:t>
      </w:r>
      <w:proofErr w:type="spellStart"/>
      <w:r w:rsidRPr="00F157E0">
        <w:rPr>
          <w:rFonts w:ascii="Comic Sans MS" w:hAnsi="Comic Sans MS" w:cs="Arial"/>
          <w:b/>
          <w:sz w:val="22"/>
          <w:szCs w:val="22"/>
        </w:rPr>
        <w:t>Knetter</w:t>
      </w:r>
      <w:proofErr w:type="spellEnd"/>
    </w:p>
    <w:p w:rsidR="00F157E0" w:rsidRPr="00F157E0" w:rsidRDefault="00F157E0" w:rsidP="00F157E0">
      <w:pPr>
        <w:jc w:val="center"/>
        <w:rPr>
          <w:rFonts w:ascii="Comic Sans MS" w:hAnsi="Comic Sans MS" w:cs="Arial"/>
          <w:b/>
          <w:sz w:val="22"/>
          <w:szCs w:val="22"/>
        </w:rPr>
      </w:pPr>
      <w:r w:rsidRPr="00F157E0">
        <w:rPr>
          <w:rFonts w:ascii="Comic Sans MS" w:hAnsi="Comic Sans MS" w:cs="Arial"/>
          <w:b/>
          <w:sz w:val="22"/>
          <w:szCs w:val="22"/>
        </w:rPr>
        <w:t xml:space="preserve">Email: </w:t>
      </w:r>
      <w:hyperlink r:id="rId7" w:history="1">
        <w:r w:rsidRPr="00F157E0">
          <w:rPr>
            <w:rFonts w:ascii="Comic Sans MS" w:hAnsi="Comic Sans MS" w:cs="Arial"/>
            <w:b/>
            <w:color w:val="0000FF" w:themeColor="hyperlink"/>
            <w:sz w:val="22"/>
            <w:szCs w:val="22"/>
            <w:u w:val="single"/>
          </w:rPr>
          <w:t>knettesr@milwaukee.k12.wi.us</w:t>
        </w:r>
      </w:hyperlink>
    </w:p>
    <w:p w:rsidR="00F157E0" w:rsidRPr="00F157E0" w:rsidRDefault="00F157E0" w:rsidP="00F157E0">
      <w:pPr>
        <w:jc w:val="center"/>
        <w:rPr>
          <w:rFonts w:ascii="Comic Sans MS" w:hAnsi="Comic Sans MS" w:cs="Arial"/>
          <w:b/>
          <w:sz w:val="22"/>
          <w:szCs w:val="22"/>
        </w:rPr>
      </w:pPr>
      <w:r w:rsidRPr="00F157E0">
        <w:rPr>
          <w:rFonts w:ascii="Comic Sans MS" w:hAnsi="Comic Sans MS" w:cs="Arial"/>
          <w:b/>
          <w:sz w:val="22"/>
          <w:szCs w:val="22"/>
        </w:rPr>
        <w:t>Website: msknetter.weebly.com</w:t>
      </w:r>
    </w:p>
    <w:p w:rsidR="00F157E0" w:rsidRPr="00F157E0" w:rsidRDefault="00F157E0" w:rsidP="00F157E0">
      <w:pPr>
        <w:spacing w:line="285" w:lineRule="atLeast"/>
        <w:ind w:right="540"/>
        <w:rPr>
          <w:rFonts w:ascii="Comic Sans MS" w:hAnsi="Comic Sans MS"/>
          <w:color w:val="666666"/>
          <w:sz w:val="22"/>
          <w:szCs w:val="22"/>
          <w:u w:val="single"/>
        </w:rPr>
      </w:pPr>
      <w:r w:rsidRPr="00F157E0">
        <w:rPr>
          <w:rFonts w:ascii="Comic Sans MS" w:hAnsi="Comic Sans MS"/>
          <w:b/>
          <w:bCs/>
          <w:color w:val="000000"/>
          <w:sz w:val="22"/>
          <w:szCs w:val="22"/>
          <w:u w:val="single"/>
        </w:rPr>
        <w:t>Course Description</w:t>
      </w:r>
    </w:p>
    <w:p w:rsidR="00F157E0" w:rsidRPr="00F157E0" w:rsidRDefault="00F157E0" w:rsidP="00F157E0">
      <w:pPr>
        <w:spacing w:line="285" w:lineRule="atLeast"/>
        <w:ind w:right="540"/>
        <w:rPr>
          <w:rFonts w:ascii="Comic Sans MS" w:hAnsi="Comic Sans MS"/>
          <w:color w:val="000000"/>
          <w:sz w:val="20"/>
          <w:szCs w:val="20"/>
        </w:rPr>
      </w:pPr>
      <w:r w:rsidRPr="00F157E0">
        <w:rPr>
          <w:rFonts w:ascii="Comic Sans MS" w:hAnsi="Comic Sans MS"/>
          <w:color w:val="000000"/>
          <w:sz w:val="20"/>
          <w:szCs w:val="20"/>
        </w:rPr>
        <w:t xml:space="preserve">Biology is a challenging and diverse topic; best explored utilizing a variety of different instructional tools, including – but not limited to: interactive computer based technology, laboratory explorations, active class discussion, and extensive analysis of current scientific literature and research.  The course of study in the second year of IB biology begins by re-focusing attention on attributes common to all living organisms - despite the immense variation we observe in physical and behavioral characteristics of living organisms.  The major cellular processes emphasized include; cell membrane transport, cell respiration, photosynthesis, inter-cellular signaling, and secondary messenger systems within cells.  Throughout the year, students will be encouraged to refine their notions of the processes of evolution by natural selection, and apply these to an analysis of the evolution of life on our planet from a cellular and molecular perspective.  The second year of IB biology will conclude with a survey of newly developing technologies that are allowing researchers to unravel the complexities of a number of sub-cellular mechanisms that relate directly to important current topics such as, stem cell research, gene therapy, and infectious disease transmission.  </w:t>
      </w:r>
    </w:p>
    <w:p w:rsidR="00F157E0" w:rsidRPr="00F157E0" w:rsidRDefault="00F157E0" w:rsidP="00F157E0">
      <w:pPr>
        <w:spacing w:line="285" w:lineRule="atLeast"/>
        <w:ind w:right="540"/>
        <w:rPr>
          <w:rFonts w:ascii="Comic Sans MS" w:hAnsi="Comic Sans MS"/>
          <w:color w:val="666666"/>
          <w:sz w:val="22"/>
          <w:szCs w:val="22"/>
          <w:u w:val="single"/>
        </w:rPr>
      </w:pPr>
      <w:r w:rsidRPr="00F157E0">
        <w:rPr>
          <w:rFonts w:ascii="Comic Sans MS" w:hAnsi="Comic Sans MS"/>
          <w:b/>
          <w:bCs/>
          <w:color w:val="000000"/>
          <w:sz w:val="22"/>
          <w:szCs w:val="22"/>
          <w:u w:val="single"/>
        </w:rPr>
        <w:t>AIMS</w:t>
      </w:r>
      <w:r w:rsidRPr="00F157E0">
        <w:rPr>
          <w:rFonts w:ascii="Comic Sans MS" w:hAnsi="Comic Sans MS"/>
          <w:color w:val="000000"/>
          <w:sz w:val="22"/>
          <w:szCs w:val="22"/>
          <w:u w:val="single"/>
        </w:rPr>
        <w:t xml:space="preserve"> </w:t>
      </w:r>
    </w:p>
    <w:p w:rsidR="00F157E0" w:rsidRPr="00F157E0" w:rsidRDefault="00F157E0" w:rsidP="00F157E0">
      <w:pPr>
        <w:spacing w:line="285" w:lineRule="atLeast"/>
        <w:ind w:left="540" w:right="540" w:hanging="270"/>
        <w:rPr>
          <w:rFonts w:ascii="Comic Sans MS" w:hAnsi="Comic Sans MS"/>
          <w:color w:val="666666"/>
          <w:sz w:val="20"/>
          <w:szCs w:val="20"/>
        </w:rPr>
      </w:pPr>
      <w:r w:rsidRPr="00F157E0">
        <w:rPr>
          <w:rFonts w:ascii="Comic Sans MS" w:hAnsi="Comic Sans MS"/>
          <w:color w:val="000000"/>
          <w:sz w:val="20"/>
          <w:szCs w:val="20"/>
        </w:rPr>
        <w:t>•To provide students with a challenging and creative scientific curriculum.</w:t>
      </w:r>
    </w:p>
    <w:p w:rsidR="00F157E0" w:rsidRPr="00F157E0" w:rsidRDefault="00F157E0" w:rsidP="00F157E0">
      <w:pPr>
        <w:spacing w:line="285" w:lineRule="atLeast"/>
        <w:ind w:left="540" w:right="540" w:hanging="270"/>
        <w:rPr>
          <w:rFonts w:ascii="Comic Sans MS" w:hAnsi="Comic Sans MS"/>
          <w:color w:val="666666"/>
          <w:sz w:val="20"/>
          <w:szCs w:val="20"/>
        </w:rPr>
      </w:pPr>
      <w:r w:rsidRPr="00F157E0">
        <w:rPr>
          <w:rFonts w:ascii="Comic Sans MS" w:hAnsi="Comic Sans MS"/>
          <w:color w:val="000000"/>
          <w:sz w:val="20"/>
          <w:szCs w:val="20"/>
        </w:rPr>
        <w:t>•To provide students with a body of knowledge that characterizes science and technology within a global context.</w:t>
      </w:r>
    </w:p>
    <w:p w:rsidR="00F157E0" w:rsidRPr="00F157E0" w:rsidRDefault="00F157E0" w:rsidP="00F157E0">
      <w:pPr>
        <w:spacing w:line="285" w:lineRule="atLeast"/>
        <w:ind w:left="540" w:right="540" w:hanging="270"/>
        <w:rPr>
          <w:rFonts w:ascii="Comic Sans MS" w:hAnsi="Comic Sans MS"/>
          <w:color w:val="666666"/>
          <w:sz w:val="20"/>
          <w:szCs w:val="20"/>
        </w:rPr>
      </w:pPr>
      <w:r w:rsidRPr="00F157E0">
        <w:rPr>
          <w:rFonts w:ascii="Comic Sans MS" w:hAnsi="Comic Sans MS"/>
          <w:color w:val="000000"/>
          <w:sz w:val="20"/>
          <w:szCs w:val="20"/>
        </w:rPr>
        <w:t>•To provide students with opportunities to apply their knowledge of science and technology</w:t>
      </w:r>
    </w:p>
    <w:p w:rsidR="00F157E0" w:rsidRPr="00F157E0" w:rsidRDefault="00F157E0" w:rsidP="00F157E0">
      <w:pPr>
        <w:spacing w:line="285" w:lineRule="atLeast"/>
        <w:ind w:left="540" w:right="540" w:hanging="270"/>
        <w:rPr>
          <w:rFonts w:ascii="Comic Sans MS" w:hAnsi="Comic Sans MS"/>
          <w:color w:val="666666"/>
          <w:sz w:val="20"/>
          <w:szCs w:val="20"/>
        </w:rPr>
      </w:pPr>
      <w:r w:rsidRPr="00F157E0">
        <w:rPr>
          <w:rFonts w:ascii="Comic Sans MS" w:hAnsi="Comic Sans MS"/>
          <w:color w:val="000000"/>
          <w:sz w:val="20"/>
          <w:szCs w:val="20"/>
        </w:rPr>
        <w:t>•To enable students to develop their abilities to analyze, evaluate, and synthesize information.</w:t>
      </w:r>
    </w:p>
    <w:p w:rsidR="00F157E0" w:rsidRPr="00F157E0" w:rsidRDefault="00F157E0" w:rsidP="00F157E0">
      <w:pPr>
        <w:spacing w:line="285" w:lineRule="atLeast"/>
        <w:ind w:left="540" w:right="540" w:hanging="270"/>
        <w:rPr>
          <w:rFonts w:ascii="Comic Sans MS" w:hAnsi="Comic Sans MS"/>
          <w:color w:val="666666"/>
          <w:sz w:val="20"/>
          <w:szCs w:val="20"/>
        </w:rPr>
      </w:pPr>
      <w:r w:rsidRPr="00F157E0">
        <w:rPr>
          <w:rFonts w:ascii="Comic Sans MS" w:hAnsi="Comic Sans MS"/>
          <w:color w:val="000000"/>
          <w:sz w:val="20"/>
          <w:szCs w:val="20"/>
        </w:rPr>
        <w:t xml:space="preserve">•To develop students’ awareness of the importance of peer review in the formation of scientific principles. </w:t>
      </w:r>
    </w:p>
    <w:p w:rsidR="00F157E0" w:rsidRPr="00F157E0" w:rsidRDefault="00F157E0" w:rsidP="00F157E0">
      <w:pPr>
        <w:spacing w:line="285" w:lineRule="atLeast"/>
        <w:ind w:left="540" w:right="540" w:hanging="270"/>
        <w:rPr>
          <w:rFonts w:ascii="Comic Sans MS" w:hAnsi="Comic Sans MS"/>
          <w:color w:val="666666"/>
          <w:sz w:val="20"/>
          <w:szCs w:val="20"/>
        </w:rPr>
      </w:pPr>
      <w:r w:rsidRPr="00F157E0">
        <w:rPr>
          <w:noProof/>
          <w:u w:val="single"/>
        </w:rPr>
        <w:drawing>
          <wp:anchor distT="0" distB="0" distL="114300" distR="114300" simplePos="0" relativeHeight="251659264" behindDoc="0" locked="0" layoutInCell="1" allowOverlap="1" wp14:anchorId="31174270" wp14:editId="645C8273">
            <wp:simplePos x="0" y="0"/>
            <wp:positionH relativeFrom="column">
              <wp:posOffset>5215890</wp:posOffset>
            </wp:positionH>
            <wp:positionV relativeFrom="paragraph">
              <wp:posOffset>203835</wp:posOffset>
            </wp:positionV>
            <wp:extent cx="1838325" cy="1838325"/>
            <wp:effectExtent l="0" t="0" r="9525" b="9525"/>
            <wp:wrapSquare wrapText="bothSides"/>
            <wp:docPr id="7" name="Picture 7" descr="2993572598_734ccd1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93572598_734ccd182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pic:spPr>
                </pic:pic>
              </a:graphicData>
            </a:graphic>
            <wp14:sizeRelH relativeFrom="page">
              <wp14:pctWidth>0</wp14:pctWidth>
            </wp14:sizeRelH>
            <wp14:sizeRelV relativeFrom="page">
              <wp14:pctHeight>0</wp14:pctHeight>
            </wp14:sizeRelV>
          </wp:anchor>
        </w:drawing>
      </w:r>
      <w:r w:rsidRPr="00F157E0">
        <w:rPr>
          <w:rFonts w:ascii="Comic Sans MS" w:hAnsi="Comic Sans MS"/>
          <w:color w:val="000000"/>
          <w:sz w:val="20"/>
          <w:szCs w:val="20"/>
        </w:rPr>
        <w:t xml:space="preserve">•To provide opportunities for students to engage in scientific investigations </w:t>
      </w:r>
      <w:proofErr w:type="gramStart"/>
      <w:r w:rsidRPr="00F157E0">
        <w:rPr>
          <w:rFonts w:ascii="Comic Sans MS" w:hAnsi="Comic Sans MS"/>
          <w:color w:val="000000"/>
          <w:sz w:val="20"/>
          <w:szCs w:val="20"/>
        </w:rPr>
        <w:t>that are</w:t>
      </w:r>
      <w:proofErr w:type="gramEnd"/>
      <w:r w:rsidRPr="00F157E0">
        <w:rPr>
          <w:rFonts w:ascii="Comic Sans MS" w:hAnsi="Comic Sans MS"/>
          <w:color w:val="000000"/>
          <w:sz w:val="20"/>
          <w:szCs w:val="20"/>
        </w:rPr>
        <w:t xml:space="preserve"> both thought provoking and relevant.</w:t>
      </w:r>
    </w:p>
    <w:p w:rsidR="00F157E0" w:rsidRPr="00F157E0" w:rsidRDefault="00F157E0" w:rsidP="00F157E0">
      <w:pPr>
        <w:spacing w:line="285" w:lineRule="atLeast"/>
        <w:ind w:right="540"/>
        <w:rPr>
          <w:rFonts w:ascii="Comic Sans MS" w:hAnsi="Comic Sans MS"/>
          <w:b/>
          <w:bCs/>
          <w:color w:val="000000"/>
          <w:sz w:val="22"/>
          <w:szCs w:val="22"/>
          <w:u w:val="single"/>
        </w:rPr>
      </w:pPr>
      <w:r w:rsidRPr="00F157E0">
        <w:rPr>
          <w:rFonts w:ascii="Comic Sans MS" w:hAnsi="Comic Sans MS"/>
          <w:b/>
          <w:bCs/>
          <w:color w:val="000000"/>
          <w:sz w:val="22"/>
          <w:szCs w:val="22"/>
          <w:u w:val="single"/>
        </w:rPr>
        <w:t>Objectives</w:t>
      </w:r>
    </w:p>
    <w:p w:rsidR="00F157E0" w:rsidRPr="00F157E0" w:rsidRDefault="00F157E0" w:rsidP="00F157E0">
      <w:pPr>
        <w:spacing w:line="285" w:lineRule="atLeast"/>
        <w:ind w:right="540"/>
        <w:rPr>
          <w:rFonts w:ascii="Comic Sans MS" w:hAnsi="Comic Sans MS"/>
          <w:color w:val="666666"/>
          <w:sz w:val="20"/>
          <w:szCs w:val="20"/>
        </w:rPr>
      </w:pPr>
      <w:r w:rsidRPr="00F157E0">
        <w:rPr>
          <w:rFonts w:ascii="Comic Sans MS" w:hAnsi="Comic Sans MS"/>
          <w:color w:val="000000"/>
          <w:sz w:val="20"/>
          <w:szCs w:val="20"/>
        </w:rPr>
        <w:t>Demonstrate both an understanding of - (and ability to apply</w:t>
      </w:r>
      <w:proofErr w:type="gramStart"/>
      <w:r w:rsidRPr="00F157E0">
        <w:rPr>
          <w:rFonts w:ascii="Comic Sans MS" w:hAnsi="Comic Sans MS"/>
          <w:color w:val="000000"/>
          <w:sz w:val="20"/>
          <w:szCs w:val="20"/>
        </w:rPr>
        <w:t>)-</w:t>
      </w:r>
      <w:proofErr w:type="gramEnd"/>
      <w:r w:rsidRPr="00F157E0">
        <w:rPr>
          <w:rFonts w:ascii="Comic Sans MS" w:hAnsi="Comic Sans MS"/>
          <w:color w:val="000000"/>
          <w:sz w:val="20"/>
          <w:szCs w:val="20"/>
        </w:rPr>
        <w:t xml:space="preserve"> the following :</w:t>
      </w:r>
    </w:p>
    <w:p w:rsidR="00F157E0" w:rsidRPr="00F157E0" w:rsidRDefault="00F157E0" w:rsidP="00F157E0">
      <w:pPr>
        <w:spacing w:line="285" w:lineRule="atLeast"/>
        <w:ind w:left="540" w:right="540" w:hanging="270"/>
        <w:rPr>
          <w:rFonts w:ascii="Comic Sans MS" w:hAnsi="Comic Sans MS"/>
          <w:color w:val="666666"/>
          <w:sz w:val="20"/>
          <w:szCs w:val="20"/>
        </w:rPr>
      </w:pPr>
      <w:r w:rsidRPr="00F157E0">
        <w:rPr>
          <w:rFonts w:ascii="Comic Sans MS" w:hAnsi="Comic Sans MS"/>
          <w:color w:val="000000"/>
          <w:sz w:val="20"/>
          <w:szCs w:val="20"/>
        </w:rPr>
        <w:t>•Scientific facts and concepts</w:t>
      </w:r>
    </w:p>
    <w:p w:rsidR="00F157E0" w:rsidRPr="00F157E0" w:rsidRDefault="00F157E0" w:rsidP="00F157E0">
      <w:pPr>
        <w:spacing w:line="285" w:lineRule="atLeast"/>
        <w:ind w:left="540" w:right="540" w:hanging="270"/>
        <w:rPr>
          <w:rFonts w:ascii="Comic Sans MS" w:hAnsi="Comic Sans MS"/>
          <w:color w:val="666666"/>
          <w:sz w:val="20"/>
          <w:szCs w:val="20"/>
        </w:rPr>
      </w:pPr>
      <w:r w:rsidRPr="00F157E0">
        <w:rPr>
          <w:rFonts w:ascii="Comic Sans MS" w:hAnsi="Comic Sans MS"/>
          <w:color w:val="000000"/>
          <w:sz w:val="20"/>
          <w:szCs w:val="20"/>
        </w:rPr>
        <w:t>•Investigative methods &amp; techniques</w:t>
      </w:r>
    </w:p>
    <w:p w:rsidR="00F157E0" w:rsidRPr="00F157E0" w:rsidRDefault="00F157E0" w:rsidP="00F157E0">
      <w:pPr>
        <w:spacing w:line="285" w:lineRule="atLeast"/>
        <w:ind w:left="540" w:right="540" w:hanging="270"/>
        <w:rPr>
          <w:rFonts w:ascii="Comic Sans MS" w:hAnsi="Comic Sans MS"/>
          <w:color w:val="666666"/>
          <w:sz w:val="20"/>
          <w:szCs w:val="20"/>
        </w:rPr>
      </w:pPr>
      <w:r w:rsidRPr="00F157E0">
        <w:rPr>
          <w:rFonts w:ascii="Comic Sans MS" w:hAnsi="Comic Sans MS"/>
          <w:color w:val="000000"/>
          <w:sz w:val="20"/>
          <w:szCs w:val="20"/>
        </w:rPr>
        <w:t xml:space="preserve">•Relevant scientific terminology </w:t>
      </w:r>
    </w:p>
    <w:p w:rsidR="00F157E0" w:rsidRPr="00F157E0" w:rsidRDefault="00F157E0" w:rsidP="00F157E0">
      <w:pPr>
        <w:spacing w:line="285" w:lineRule="atLeast"/>
        <w:ind w:left="540" w:right="540" w:hanging="270"/>
        <w:rPr>
          <w:rFonts w:ascii="Comic Sans MS" w:hAnsi="Comic Sans MS"/>
          <w:color w:val="666666"/>
          <w:sz w:val="20"/>
          <w:szCs w:val="20"/>
        </w:rPr>
      </w:pPr>
      <w:r w:rsidRPr="00F157E0">
        <w:rPr>
          <w:rFonts w:ascii="Comic Sans MS" w:hAnsi="Comic Sans MS"/>
          <w:color w:val="000000"/>
          <w:sz w:val="20"/>
          <w:szCs w:val="20"/>
        </w:rPr>
        <w:t>•Effective methods of communicating scientific knowledge</w:t>
      </w:r>
    </w:p>
    <w:p w:rsidR="00F157E0" w:rsidRPr="00F157E0" w:rsidRDefault="00F157E0" w:rsidP="00F157E0">
      <w:pPr>
        <w:spacing w:line="285" w:lineRule="atLeast"/>
        <w:ind w:right="540"/>
        <w:rPr>
          <w:rFonts w:ascii="Comic Sans MS" w:hAnsi="Comic Sans MS"/>
          <w:color w:val="666666"/>
          <w:sz w:val="20"/>
          <w:szCs w:val="20"/>
        </w:rPr>
      </w:pPr>
      <w:r w:rsidRPr="00F157E0">
        <w:rPr>
          <w:rFonts w:ascii="Comic Sans MS" w:hAnsi="Comic Sans MS"/>
          <w:color w:val="000000"/>
          <w:sz w:val="20"/>
          <w:szCs w:val="20"/>
        </w:rPr>
        <w:t>Demonstrate an ability to construct, analyze, and evaluate:</w:t>
      </w:r>
    </w:p>
    <w:p w:rsidR="00F157E0" w:rsidRPr="00F157E0" w:rsidRDefault="00F157E0" w:rsidP="00F157E0">
      <w:pPr>
        <w:spacing w:line="285" w:lineRule="atLeast"/>
        <w:ind w:left="540" w:right="540" w:hanging="270"/>
        <w:rPr>
          <w:rFonts w:ascii="Comic Sans MS" w:hAnsi="Comic Sans MS"/>
          <w:color w:val="666666"/>
          <w:sz w:val="20"/>
          <w:szCs w:val="20"/>
        </w:rPr>
      </w:pPr>
      <w:r w:rsidRPr="00F157E0">
        <w:rPr>
          <w:rFonts w:ascii="Comic Sans MS" w:hAnsi="Comic Sans MS"/>
          <w:color w:val="000000"/>
          <w:sz w:val="20"/>
          <w:szCs w:val="20"/>
        </w:rPr>
        <w:t>•Hypotheses, research questions, and predictions</w:t>
      </w:r>
    </w:p>
    <w:p w:rsidR="00F157E0" w:rsidRPr="00F157E0" w:rsidRDefault="00F157E0" w:rsidP="00F157E0">
      <w:pPr>
        <w:spacing w:line="285" w:lineRule="atLeast"/>
        <w:ind w:left="540" w:right="540" w:hanging="270"/>
        <w:rPr>
          <w:rFonts w:ascii="Comic Sans MS" w:hAnsi="Comic Sans MS"/>
          <w:color w:val="666666"/>
          <w:sz w:val="20"/>
          <w:szCs w:val="20"/>
        </w:rPr>
      </w:pPr>
      <w:r w:rsidRPr="00F157E0">
        <w:rPr>
          <w:rFonts w:ascii="Comic Sans MS" w:hAnsi="Comic Sans MS"/>
          <w:color w:val="000000"/>
          <w:sz w:val="20"/>
          <w:szCs w:val="20"/>
        </w:rPr>
        <w:t xml:space="preserve">•Investigative strategies and techniques to collect authentic data. </w:t>
      </w:r>
    </w:p>
    <w:p w:rsidR="00F157E0" w:rsidRDefault="00F157E0" w:rsidP="00F157E0">
      <w:pPr>
        <w:spacing w:line="285" w:lineRule="atLeast"/>
        <w:ind w:left="540" w:right="540" w:hanging="270"/>
        <w:rPr>
          <w:rFonts w:ascii="Comic Sans MS" w:hAnsi="Comic Sans MS"/>
          <w:color w:val="000000"/>
          <w:sz w:val="20"/>
          <w:szCs w:val="20"/>
        </w:rPr>
      </w:pPr>
      <w:r w:rsidRPr="00F157E0">
        <w:rPr>
          <w:rFonts w:ascii="Comic Sans MS" w:hAnsi="Comic Sans MS"/>
          <w:color w:val="000000"/>
          <w:sz w:val="20"/>
          <w:szCs w:val="20"/>
        </w:rPr>
        <w:t xml:space="preserve">•Explanations and conclusions derived from scientific explorations. </w:t>
      </w:r>
    </w:p>
    <w:p w:rsidR="00F157E0" w:rsidRPr="00F157E0" w:rsidRDefault="00F157E0" w:rsidP="00F157E0">
      <w:pPr>
        <w:spacing w:line="285" w:lineRule="atLeast"/>
        <w:ind w:right="540"/>
        <w:rPr>
          <w:rFonts w:ascii="Comic Sans MS" w:eastAsiaTheme="majorEastAsia" w:hAnsi="Comic Sans MS"/>
          <w:b/>
          <w:color w:val="000000"/>
          <w:sz w:val="20"/>
          <w:szCs w:val="20"/>
        </w:rPr>
      </w:pPr>
      <w:r w:rsidRPr="00F157E0">
        <w:rPr>
          <w:rStyle w:val="mw-headline"/>
          <w:rFonts w:ascii="Comic Sans MS" w:hAnsi="Comic Sans MS"/>
          <w:b/>
          <w:u w:val="single"/>
        </w:rPr>
        <w:t xml:space="preserve">IB HL Biology I - Table of Contents of </w:t>
      </w:r>
      <w:r w:rsidRPr="00F157E0">
        <w:rPr>
          <w:rStyle w:val="mw-headline"/>
          <w:rFonts w:ascii="Comic Sans MS" w:hAnsi="Comic Sans MS"/>
          <w:b/>
          <w:sz w:val="28"/>
          <w:szCs w:val="28"/>
          <w:u w:val="single"/>
        </w:rPr>
        <w:t>NEW</w:t>
      </w:r>
      <w:r w:rsidRPr="00F157E0">
        <w:rPr>
          <w:rStyle w:val="mw-headline"/>
          <w:rFonts w:ascii="Comic Sans MS" w:hAnsi="Comic Sans MS"/>
          <w:b/>
          <w:u w:val="single"/>
        </w:rPr>
        <w:t xml:space="preserve"> BIOLOGY Topics</w:t>
      </w:r>
    </w:p>
    <w:p w:rsidR="00F157E0" w:rsidRDefault="00F157E0" w:rsidP="00F157E0">
      <w:pPr>
        <w:ind w:left="720"/>
        <w:rPr>
          <w:rFonts w:ascii="Comic Sans MS" w:hAnsi="Comic Sans MS"/>
          <w:sz w:val="20"/>
          <w:szCs w:val="20"/>
        </w:rPr>
      </w:pPr>
      <w:r>
        <w:rPr>
          <w:rFonts w:ascii="Comic Sans MS" w:hAnsi="Comic Sans MS"/>
          <w:sz w:val="20"/>
          <w:szCs w:val="20"/>
        </w:rPr>
        <w:t xml:space="preserve">UNIT 1: </w:t>
      </w:r>
      <w:r w:rsidRPr="002E2C8D">
        <w:rPr>
          <w:rFonts w:ascii="Comic Sans MS" w:hAnsi="Comic Sans MS"/>
          <w:b/>
          <w:sz w:val="20"/>
          <w:szCs w:val="20"/>
        </w:rPr>
        <w:t>Topic 1</w:t>
      </w:r>
      <w:r w:rsidRPr="005F4C6E">
        <w:rPr>
          <w:rFonts w:ascii="Comic Sans MS" w:hAnsi="Comic Sans MS"/>
          <w:sz w:val="20"/>
          <w:szCs w:val="20"/>
        </w:rPr>
        <w:t xml:space="preserve"> </w:t>
      </w:r>
      <w:r>
        <w:rPr>
          <w:rFonts w:ascii="Comic Sans MS" w:hAnsi="Comic Sans MS"/>
          <w:sz w:val="20"/>
          <w:szCs w:val="20"/>
        </w:rPr>
        <w:t>–</w:t>
      </w:r>
      <w:r>
        <w:rPr>
          <w:rFonts w:ascii="Comic Sans MS" w:hAnsi="Comic Sans MS"/>
          <w:b/>
          <w:bCs/>
          <w:sz w:val="20"/>
          <w:szCs w:val="20"/>
        </w:rPr>
        <w:t xml:space="preserve"> Cell biology      </w:t>
      </w:r>
    </w:p>
    <w:p w:rsidR="00F157E0" w:rsidRPr="005135D0" w:rsidRDefault="00F157E0" w:rsidP="00F157E0">
      <w:pPr>
        <w:ind w:left="720"/>
        <w:rPr>
          <w:rFonts w:ascii="Comic Sans MS" w:hAnsi="Comic Sans MS"/>
          <w:sz w:val="20"/>
          <w:szCs w:val="20"/>
        </w:rPr>
      </w:pPr>
      <w:r>
        <w:rPr>
          <w:rStyle w:val="noprint"/>
          <w:rFonts w:ascii="Comic Sans MS" w:hAnsi="Comic Sans MS"/>
          <w:sz w:val="20"/>
          <w:szCs w:val="20"/>
        </w:rPr>
        <w:t xml:space="preserve">UNIT 2: </w:t>
      </w:r>
      <w:r w:rsidRPr="002E2C8D">
        <w:rPr>
          <w:rStyle w:val="noprint"/>
          <w:rFonts w:ascii="Comic Sans MS" w:hAnsi="Comic Sans MS"/>
          <w:b/>
          <w:sz w:val="20"/>
          <w:szCs w:val="20"/>
        </w:rPr>
        <w:t>Topic 2</w:t>
      </w:r>
      <w:r w:rsidRPr="005F4C6E">
        <w:rPr>
          <w:rStyle w:val="noprint"/>
          <w:rFonts w:ascii="Comic Sans MS" w:hAnsi="Comic Sans MS"/>
          <w:sz w:val="20"/>
          <w:szCs w:val="20"/>
        </w:rPr>
        <w:t xml:space="preserve"> </w:t>
      </w:r>
      <w:r>
        <w:rPr>
          <w:rStyle w:val="noprint"/>
          <w:rFonts w:ascii="Comic Sans MS" w:hAnsi="Comic Sans MS"/>
          <w:sz w:val="20"/>
          <w:szCs w:val="20"/>
        </w:rPr>
        <w:t>–</w:t>
      </w:r>
      <w:r w:rsidRPr="005F4C6E">
        <w:rPr>
          <w:rStyle w:val="noprint"/>
          <w:rFonts w:ascii="Comic Sans MS" w:hAnsi="Comic Sans MS"/>
          <w:sz w:val="20"/>
          <w:szCs w:val="20"/>
        </w:rPr>
        <w:t xml:space="preserve"> </w:t>
      </w:r>
      <w:r>
        <w:rPr>
          <w:rStyle w:val="noprint"/>
          <w:rFonts w:ascii="Comic Sans MS" w:hAnsi="Comic Sans MS"/>
          <w:b/>
          <w:bCs/>
          <w:sz w:val="20"/>
          <w:szCs w:val="20"/>
        </w:rPr>
        <w:t>Molecular biology</w:t>
      </w:r>
      <w:r w:rsidRPr="005F4C6E">
        <w:rPr>
          <w:rStyle w:val="noprint"/>
          <w:rFonts w:ascii="Comic Sans MS" w:hAnsi="Comic Sans MS"/>
          <w:sz w:val="20"/>
          <w:szCs w:val="20"/>
        </w:rPr>
        <w:t xml:space="preserve"> </w:t>
      </w:r>
      <w:r>
        <w:rPr>
          <w:rFonts w:ascii="Comic Sans MS" w:hAnsi="Comic Sans MS"/>
          <w:noProof/>
          <w:color w:val="0000FF"/>
          <w:sz w:val="20"/>
          <w:szCs w:val="20"/>
        </w:rPr>
        <w:drawing>
          <wp:inline distT="0" distB="0" distL="0" distR="0" wp14:anchorId="59A45022" wp14:editId="0FA32017">
            <wp:extent cx="85725" cy="85725"/>
            <wp:effectExtent l="19050" t="0" r="9525" b="0"/>
            <wp:docPr id="13" name="Picture 13" descr="100% developed  as of Jan 11, 2005">
              <a:hlinkClick xmlns:a="http://schemas.openxmlformats.org/drawingml/2006/main" r:id="rId9" tooltip="100% developed  as of Jan 11, 20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developed  as of Jan 11, 2005"/>
                    <pic:cNvPicPr>
                      <a:picLocks noChangeAspect="1" noChangeArrowheads="1"/>
                    </pic:cNvPicPr>
                  </pic:nvPicPr>
                  <pic:blipFill>
                    <a:blip r:embed="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p w:rsidR="00F157E0" w:rsidRDefault="00F157E0" w:rsidP="00F157E0">
      <w:pPr>
        <w:ind w:left="720"/>
        <w:rPr>
          <w:rFonts w:ascii="Comic Sans MS" w:hAnsi="Comic Sans MS"/>
          <w:sz w:val="20"/>
          <w:szCs w:val="20"/>
        </w:rPr>
      </w:pPr>
      <w:r>
        <w:rPr>
          <w:rStyle w:val="noprint"/>
          <w:rFonts w:ascii="Comic Sans MS" w:hAnsi="Comic Sans MS"/>
          <w:sz w:val="20"/>
          <w:szCs w:val="20"/>
        </w:rPr>
        <w:t xml:space="preserve">UNIT 3: </w:t>
      </w:r>
      <w:r w:rsidRPr="002E2C8D">
        <w:rPr>
          <w:rStyle w:val="noprint"/>
          <w:rFonts w:ascii="Comic Sans MS" w:hAnsi="Comic Sans MS"/>
          <w:b/>
          <w:sz w:val="20"/>
          <w:szCs w:val="20"/>
        </w:rPr>
        <w:t>Topic 7</w:t>
      </w:r>
      <w:r>
        <w:rPr>
          <w:rStyle w:val="noprint"/>
          <w:rFonts w:ascii="Comic Sans MS" w:hAnsi="Comic Sans MS"/>
          <w:b/>
          <w:bCs/>
          <w:sz w:val="20"/>
          <w:szCs w:val="20"/>
        </w:rPr>
        <w:t xml:space="preserve"> - Nucleic Acids</w:t>
      </w:r>
      <w:r w:rsidRPr="005F4C6E">
        <w:rPr>
          <w:rStyle w:val="noprint"/>
          <w:rFonts w:ascii="Comic Sans MS" w:hAnsi="Comic Sans MS"/>
          <w:sz w:val="20"/>
          <w:szCs w:val="20"/>
        </w:rPr>
        <w:t xml:space="preserve"> </w:t>
      </w:r>
      <w:r>
        <w:rPr>
          <w:rFonts w:ascii="Comic Sans MS" w:hAnsi="Comic Sans MS"/>
          <w:noProof/>
          <w:color w:val="0000FF"/>
          <w:sz w:val="20"/>
          <w:szCs w:val="20"/>
        </w:rPr>
        <w:drawing>
          <wp:inline distT="0" distB="0" distL="0" distR="0" wp14:anchorId="549F485F" wp14:editId="7DA83EA6">
            <wp:extent cx="85725" cy="85725"/>
            <wp:effectExtent l="19050" t="0" r="9525" b="0"/>
            <wp:docPr id="14" name="Picture 14" descr="100% developed  as of Feb 23, 2007">
              <a:hlinkClick xmlns:a="http://schemas.openxmlformats.org/drawingml/2006/main" r:id="rId9" tooltip="100% developed  as of Feb 23, 20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developed  as of Feb 23, 2007"/>
                    <pic:cNvPicPr>
                      <a:picLocks noChangeAspect="1" noChangeArrowheads="1"/>
                    </pic:cNvPicPr>
                  </pic:nvPicPr>
                  <pic:blipFill>
                    <a:blip r:embed="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p w:rsidR="00F157E0" w:rsidRPr="005135D0" w:rsidRDefault="00F157E0" w:rsidP="00F157E0">
      <w:pPr>
        <w:ind w:firstLine="720"/>
        <w:rPr>
          <w:rFonts w:ascii="Comic Sans MS" w:hAnsi="Comic Sans MS"/>
          <w:sz w:val="20"/>
          <w:szCs w:val="20"/>
        </w:rPr>
      </w:pPr>
      <w:r>
        <w:rPr>
          <w:rStyle w:val="noprint"/>
          <w:rFonts w:ascii="Comic Sans MS" w:hAnsi="Comic Sans MS"/>
          <w:sz w:val="20"/>
          <w:szCs w:val="20"/>
        </w:rPr>
        <w:t xml:space="preserve">UNIT 4: </w:t>
      </w:r>
      <w:r w:rsidRPr="002E2C8D">
        <w:rPr>
          <w:rStyle w:val="noprint"/>
          <w:rFonts w:ascii="Comic Sans MS" w:hAnsi="Comic Sans MS"/>
          <w:b/>
          <w:sz w:val="20"/>
          <w:szCs w:val="20"/>
        </w:rPr>
        <w:t>Topic 3</w:t>
      </w:r>
      <w:r w:rsidRPr="005135D0">
        <w:rPr>
          <w:rStyle w:val="noprint"/>
          <w:rFonts w:ascii="Comic Sans MS" w:hAnsi="Comic Sans MS"/>
          <w:b/>
          <w:bCs/>
          <w:sz w:val="20"/>
          <w:szCs w:val="20"/>
        </w:rPr>
        <w:t xml:space="preserve"> - Genetics</w:t>
      </w:r>
      <w:r w:rsidRPr="005135D0">
        <w:rPr>
          <w:rStyle w:val="noprint"/>
          <w:rFonts w:ascii="Comic Sans MS" w:hAnsi="Comic Sans MS"/>
          <w:sz w:val="20"/>
          <w:szCs w:val="20"/>
        </w:rPr>
        <w:t xml:space="preserve"> </w:t>
      </w:r>
      <w:r>
        <w:rPr>
          <w:rFonts w:ascii="Comic Sans MS" w:hAnsi="Comic Sans MS"/>
          <w:noProof/>
          <w:color w:val="0000FF"/>
          <w:sz w:val="20"/>
          <w:szCs w:val="20"/>
        </w:rPr>
        <w:drawing>
          <wp:inline distT="0" distB="0" distL="0" distR="0" wp14:anchorId="0F36C25F" wp14:editId="42CB7B5F">
            <wp:extent cx="85725" cy="85725"/>
            <wp:effectExtent l="19050" t="0" r="9525" b="0"/>
            <wp:docPr id="15" name="Picture 15" descr="100% developed  as of Mar 3, 2006">
              <a:hlinkClick xmlns:a="http://schemas.openxmlformats.org/drawingml/2006/main" r:id="rId9" tooltip="100% developed  as of Mar 3, 20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 developed  as of Mar 3, 2006"/>
                    <pic:cNvPicPr>
                      <a:picLocks noChangeAspect="1" noChangeArrowheads="1"/>
                    </pic:cNvPicPr>
                  </pic:nvPicPr>
                  <pic:blipFill>
                    <a:blip r:embed="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p w:rsidR="00F157E0" w:rsidRPr="005135D0" w:rsidRDefault="00F157E0" w:rsidP="00F157E0">
      <w:pPr>
        <w:ind w:left="720"/>
        <w:rPr>
          <w:rFonts w:ascii="Comic Sans MS" w:hAnsi="Comic Sans MS"/>
          <w:sz w:val="20"/>
          <w:szCs w:val="20"/>
        </w:rPr>
      </w:pPr>
      <w:r>
        <w:rPr>
          <w:rStyle w:val="noprint"/>
          <w:rFonts w:ascii="Comic Sans MS" w:hAnsi="Comic Sans MS"/>
          <w:sz w:val="20"/>
          <w:szCs w:val="20"/>
        </w:rPr>
        <w:t xml:space="preserve">UNIT 5: </w:t>
      </w:r>
      <w:r w:rsidRPr="002E2C8D">
        <w:rPr>
          <w:rStyle w:val="noprint"/>
          <w:rFonts w:ascii="Comic Sans MS" w:hAnsi="Comic Sans MS"/>
          <w:b/>
          <w:sz w:val="20"/>
          <w:szCs w:val="20"/>
        </w:rPr>
        <w:t>Topic 10</w:t>
      </w:r>
      <w:r w:rsidRPr="005F4C6E">
        <w:rPr>
          <w:rStyle w:val="noprint"/>
          <w:rFonts w:ascii="Comic Sans MS" w:hAnsi="Comic Sans MS"/>
          <w:b/>
          <w:bCs/>
          <w:sz w:val="20"/>
          <w:szCs w:val="20"/>
        </w:rPr>
        <w:t xml:space="preserve"> - </w:t>
      </w:r>
      <w:r w:rsidRPr="006B3EFD">
        <w:rPr>
          <w:rStyle w:val="noprint"/>
          <w:rFonts w:ascii="Comic Sans MS" w:hAnsi="Comic Sans MS"/>
          <w:b/>
          <w:bCs/>
          <w:sz w:val="20"/>
          <w:szCs w:val="20"/>
        </w:rPr>
        <w:t>Genetics</w:t>
      </w:r>
      <w:r w:rsidRPr="006B3EFD">
        <w:rPr>
          <w:rFonts w:ascii="Comic Sans MS" w:hAnsi="Comic Sans MS"/>
          <w:b/>
          <w:sz w:val="20"/>
          <w:szCs w:val="20"/>
        </w:rPr>
        <w:t xml:space="preserve"> &amp; Evolution</w:t>
      </w:r>
      <w:r>
        <w:rPr>
          <w:rFonts w:ascii="Comic Sans MS" w:hAnsi="Comic Sans MS"/>
          <w:sz w:val="20"/>
          <w:szCs w:val="20"/>
        </w:rPr>
        <w:t xml:space="preserve"> </w:t>
      </w:r>
    </w:p>
    <w:p w:rsidR="00F157E0" w:rsidRPr="004976F0" w:rsidRDefault="00F157E0" w:rsidP="00F157E0">
      <w:pPr>
        <w:ind w:left="720"/>
        <w:rPr>
          <w:rFonts w:ascii="Comic Sans MS" w:hAnsi="Comic Sans MS"/>
          <w:sz w:val="20"/>
          <w:szCs w:val="20"/>
        </w:rPr>
      </w:pPr>
      <w:r>
        <w:rPr>
          <w:rStyle w:val="noprint"/>
          <w:rFonts w:ascii="Comic Sans MS" w:hAnsi="Comic Sans MS"/>
          <w:sz w:val="20"/>
          <w:szCs w:val="20"/>
        </w:rPr>
        <w:t xml:space="preserve">UNIT 6: </w:t>
      </w:r>
      <w:r w:rsidRPr="002E2C8D">
        <w:rPr>
          <w:rStyle w:val="noprint"/>
          <w:rFonts w:ascii="Comic Sans MS" w:hAnsi="Comic Sans MS"/>
          <w:b/>
          <w:sz w:val="20"/>
          <w:szCs w:val="20"/>
        </w:rPr>
        <w:t>Topic 5</w:t>
      </w:r>
      <w:r>
        <w:rPr>
          <w:rStyle w:val="noprint"/>
          <w:rFonts w:ascii="Comic Sans MS" w:hAnsi="Comic Sans MS"/>
          <w:sz w:val="20"/>
          <w:szCs w:val="20"/>
        </w:rPr>
        <w:t xml:space="preserve"> – </w:t>
      </w:r>
      <w:r w:rsidRPr="006B3EFD">
        <w:rPr>
          <w:rStyle w:val="noprint"/>
          <w:rFonts w:ascii="Comic Sans MS" w:hAnsi="Comic Sans MS"/>
          <w:b/>
          <w:sz w:val="20"/>
          <w:szCs w:val="20"/>
        </w:rPr>
        <w:t>Evolution &amp; biodiversity</w:t>
      </w:r>
      <w:r>
        <w:rPr>
          <w:rStyle w:val="noprint"/>
          <w:rFonts w:ascii="Comic Sans MS" w:hAnsi="Comic Sans MS"/>
          <w:sz w:val="20"/>
          <w:szCs w:val="20"/>
        </w:rPr>
        <w:t xml:space="preserve"> </w:t>
      </w:r>
      <w:r w:rsidRPr="005F4C6E">
        <w:rPr>
          <w:rStyle w:val="noprint"/>
          <w:rFonts w:ascii="Comic Sans MS" w:hAnsi="Comic Sans MS"/>
          <w:sz w:val="20"/>
          <w:szCs w:val="20"/>
        </w:rPr>
        <w:t xml:space="preserve"> </w:t>
      </w:r>
      <w:r>
        <w:rPr>
          <w:rFonts w:ascii="Comic Sans MS" w:hAnsi="Comic Sans MS"/>
          <w:noProof/>
          <w:color w:val="0000FF"/>
          <w:sz w:val="20"/>
          <w:szCs w:val="20"/>
        </w:rPr>
        <w:drawing>
          <wp:inline distT="0" distB="0" distL="0" distR="0" wp14:anchorId="208C1D3A" wp14:editId="3A4A0A05">
            <wp:extent cx="85725" cy="85725"/>
            <wp:effectExtent l="19050" t="0" r="9525" b="0"/>
            <wp:docPr id="16" name="Picture 16" descr="100% developed  as of Jan 11, 2005">
              <a:hlinkClick xmlns:a="http://schemas.openxmlformats.org/drawingml/2006/main" r:id="rId9" tooltip="100% developed  as of Jan 11, 20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 developed  as of Jan 11, 2005"/>
                    <pic:cNvPicPr>
                      <a:picLocks noChangeAspect="1" noChangeArrowheads="1"/>
                    </pic:cNvPicPr>
                  </pic:nvPicPr>
                  <pic:blipFill>
                    <a:blip r:embed="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p w:rsidR="00F157E0" w:rsidRPr="00F157E0" w:rsidRDefault="00F157E0" w:rsidP="00F157E0">
      <w:pPr>
        <w:ind w:left="720"/>
        <w:rPr>
          <w:rFonts w:ascii="Comic Sans MS" w:hAnsi="Comic Sans MS"/>
          <w:sz w:val="20"/>
          <w:szCs w:val="20"/>
        </w:rPr>
      </w:pPr>
      <w:r>
        <w:rPr>
          <w:rStyle w:val="noprint"/>
          <w:rFonts w:ascii="Comic Sans MS" w:hAnsi="Comic Sans MS"/>
          <w:sz w:val="20"/>
          <w:szCs w:val="20"/>
        </w:rPr>
        <w:t xml:space="preserve">UNIT 7: </w:t>
      </w:r>
      <w:r w:rsidRPr="002E2C8D">
        <w:rPr>
          <w:rStyle w:val="noprint"/>
          <w:rFonts w:ascii="Comic Sans MS" w:hAnsi="Comic Sans MS"/>
          <w:b/>
          <w:sz w:val="20"/>
          <w:szCs w:val="20"/>
        </w:rPr>
        <w:t>Topic 4</w:t>
      </w:r>
      <w:r w:rsidRPr="005F4C6E">
        <w:rPr>
          <w:rStyle w:val="noprint"/>
          <w:rFonts w:ascii="Comic Sans MS" w:hAnsi="Comic Sans MS"/>
          <w:b/>
          <w:bCs/>
          <w:sz w:val="20"/>
          <w:szCs w:val="20"/>
        </w:rPr>
        <w:t xml:space="preserve"> </w:t>
      </w:r>
      <w:r>
        <w:rPr>
          <w:rStyle w:val="noprint"/>
          <w:rFonts w:ascii="Comic Sans MS" w:hAnsi="Comic Sans MS"/>
          <w:b/>
          <w:bCs/>
          <w:sz w:val="20"/>
          <w:szCs w:val="20"/>
        </w:rPr>
        <w:t>–</w:t>
      </w:r>
      <w:r w:rsidRPr="005F4C6E">
        <w:rPr>
          <w:rStyle w:val="noprint"/>
          <w:rFonts w:ascii="Comic Sans MS" w:hAnsi="Comic Sans MS"/>
          <w:b/>
          <w:bCs/>
          <w:sz w:val="20"/>
          <w:szCs w:val="20"/>
        </w:rPr>
        <w:t xml:space="preserve"> </w:t>
      </w:r>
      <w:r>
        <w:rPr>
          <w:rStyle w:val="noprint"/>
          <w:rFonts w:ascii="Comic Sans MS" w:hAnsi="Comic Sans MS"/>
          <w:b/>
          <w:bCs/>
          <w:sz w:val="20"/>
          <w:szCs w:val="20"/>
        </w:rPr>
        <w:t xml:space="preserve">Ecology </w:t>
      </w:r>
      <w:r w:rsidRPr="005F4C6E">
        <w:rPr>
          <w:rStyle w:val="noprint"/>
          <w:rFonts w:ascii="Comic Sans MS" w:hAnsi="Comic Sans MS"/>
          <w:sz w:val="20"/>
          <w:szCs w:val="20"/>
        </w:rPr>
        <w:t xml:space="preserve"> </w:t>
      </w:r>
      <w:r>
        <w:rPr>
          <w:rFonts w:ascii="Comic Sans MS" w:hAnsi="Comic Sans MS"/>
          <w:noProof/>
          <w:color w:val="0000FF"/>
          <w:sz w:val="20"/>
          <w:szCs w:val="20"/>
        </w:rPr>
        <w:drawing>
          <wp:inline distT="0" distB="0" distL="0" distR="0" wp14:anchorId="2DD4B4DA" wp14:editId="542ACE0F">
            <wp:extent cx="85725" cy="85725"/>
            <wp:effectExtent l="19050" t="0" r="9525" b="0"/>
            <wp:docPr id="17" name="Picture 17" descr="100% developed  as of Jan 11, 2005">
              <a:hlinkClick xmlns:a="http://schemas.openxmlformats.org/drawingml/2006/main" r:id="rId9" tooltip="100% developed  as of Jan 11, 20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 developed  as of Jan 11, 2005"/>
                    <pic:cNvPicPr>
                      <a:picLocks noChangeAspect="1" noChangeArrowheads="1"/>
                    </pic:cNvPicPr>
                  </pic:nvPicPr>
                  <pic:blipFill>
                    <a:blip r:embed="rId10"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p w:rsidR="00F157E0" w:rsidRPr="00F157E0" w:rsidRDefault="00F157E0" w:rsidP="00F157E0">
      <w:pPr>
        <w:rPr>
          <w:rFonts w:ascii="Comic Sans MS" w:hAnsi="Comic Sans MS"/>
          <w:b/>
          <w:sz w:val="22"/>
          <w:szCs w:val="22"/>
          <w:u w:val="single"/>
        </w:rPr>
      </w:pPr>
      <w:r w:rsidRPr="00F157E0">
        <w:rPr>
          <w:rFonts w:ascii="Comic Sans MS" w:hAnsi="Comic Sans MS"/>
          <w:b/>
          <w:sz w:val="22"/>
          <w:szCs w:val="22"/>
          <w:u w:val="single"/>
        </w:rPr>
        <w:t>MATERIALS AND SUPPLIES</w:t>
      </w:r>
    </w:p>
    <w:p w:rsidR="00F157E0" w:rsidRPr="00F157E0" w:rsidRDefault="00F157E0" w:rsidP="00F157E0">
      <w:pPr>
        <w:ind w:left="720"/>
        <w:rPr>
          <w:rFonts w:ascii="Comic Sans MS" w:hAnsi="Comic Sans MS"/>
          <w:sz w:val="20"/>
          <w:szCs w:val="20"/>
        </w:rPr>
      </w:pPr>
      <w:r w:rsidRPr="00F157E0">
        <w:rPr>
          <w:rFonts w:ascii="Comic Sans MS" w:hAnsi="Comic Sans MS"/>
          <w:sz w:val="20"/>
          <w:szCs w:val="20"/>
        </w:rPr>
        <w:t>You are responsible to have the following items in class</w:t>
      </w:r>
      <w:r w:rsidRPr="00F157E0">
        <w:rPr>
          <w:rFonts w:ascii="Comic Sans MS" w:hAnsi="Comic Sans MS"/>
          <w:b/>
          <w:sz w:val="20"/>
          <w:szCs w:val="20"/>
        </w:rPr>
        <w:t xml:space="preserve"> everyday</w:t>
      </w:r>
      <w:r w:rsidRPr="00F157E0">
        <w:rPr>
          <w:rFonts w:ascii="Comic Sans MS" w:hAnsi="Comic Sans MS"/>
          <w:sz w:val="20"/>
          <w:szCs w:val="20"/>
        </w:rPr>
        <w:t>:</w:t>
      </w:r>
    </w:p>
    <w:p w:rsidR="00F157E0" w:rsidRPr="00F157E0" w:rsidRDefault="00F157E0" w:rsidP="00F157E0">
      <w:pPr>
        <w:numPr>
          <w:ilvl w:val="0"/>
          <w:numId w:val="9"/>
        </w:numPr>
        <w:rPr>
          <w:rFonts w:ascii="Comic Sans MS" w:hAnsi="Comic Sans MS"/>
          <w:sz w:val="20"/>
          <w:szCs w:val="20"/>
          <w:u w:val="single"/>
        </w:rPr>
      </w:pPr>
      <w:r w:rsidRPr="00F157E0">
        <w:rPr>
          <w:rFonts w:ascii="Comic Sans MS" w:hAnsi="Comic Sans MS"/>
          <w:sz w:val="20"/>
          <w:szCs w:val="20"/>
          <w:u w:val="single"/>
        </w:rPr>
        <w:t>1 three ring binder (2”-3” in size) with these items:</w:t>
      </w:r>
    </w:p>
    <w:p w:rsidR="00F157E0" w:rsidRPr="00F157E0" w:rsidRDefault="00F157E0" w:rsidP="00F157E0">
      <w:pPr>
        <w:numPr>
          <w:ilvl w:val="1"/>
          <w:numId w:val="9"/>
        </w:numPr>
        <w:rPr>
          <w:rFonts w:ascii="Comic Sans MS" w:hAnsi="Comic Sans MS"/>
          <w:sz w:val="20"/>
          <w:szCs w:val="20"/>
        </w:rPr>
      </w:pPr>
      <w:r w:rsidRPr="00F157E0">
        <w:rPr>
          <w:rFonts w:ascii="Comic Sans MS" w:hAnsi="Comic Sans MS"/>
          <w:sz w:val="20"/>
          <w:szCs w:val="20"/>
        </w:rPr>
        <w:t>Binder Dividers (5-7) and Sheet protectors (5-10)</w:t>
      </w:r>
    </w:p>
    <w:p w:rsidR="00F157E0" w:rsidRPr="00F157E0" w:rsidRDefault="00F157E0" w:rsidP="00F157E0">
      <w:pPr>
        <w:numPr>
          <w:ilvl w:val="0"/>
          <w:numId w:val="9"/>
        </w:numPr>
        <w:rPr>
          <w:rFonts w:ascii="Comic Sans MS" w:hAnsi="Comic Sans MS"/>
          <w:sz w:val="20"/>
          <w:szCs w:val="20"/>
        </w:rPr>
      </w:pPr>
      <w:r w:rsidRPr="00F157E0">
        <w:rPr>
          <w:rFonts w:ascii="Comic Sans MS" w:hAnsi="Comic Sans MS"/>
          <w:sz w:val="20"/>
          <w:szCs w:val="20"/>
        </w:rPr>
        <w:t xml:space="preserve">Pencils, pens and highlighters.   </w:t>
      </w:r>
      <w:r w:rsidRPr="00F157E0">
        <w:rPr>
          <w:rFonts w:ascii="Comic Sans MS" w:hAnsi="Comic Sans MS"/>
        </w:rPr>
        <w:t>(</w:t>
      </w:r>
      <w:r w:rsidRPr="00F157E0">
        <w:rPr>
          <w:rFonts w:ascii="Comic Sans MS" w:hAnsi="Comic Sans MS"/>
          <w:b/>
        </w:rPr>
        <w:t>ALL evidence MUST be written in pencil)</w:t>
      </w:r>
    </w:p>
    <w:p w:rsidR="00F157E0" w:rsidRPr="00F157E0" w:rsidRDefault="00F157E0" w:rsidP="00F157E0">
      <w:pPr>
        <w:numPr>
          <w:ilvl w:val="0"/>
          <w:numId w:val="9"/>
        </w:numPr>
        <w:rPr>
          <w:rFonts w:ascii="Comic Sans MS" w:hAnsi="Comic Sans MS"/>
          <w:sz w:val="20"/>
          <w:szCs w:val="20"/>
        </w:rPr>
      </w:pPr>
      <w:r w:rsidRPr="00F157E0">
        <w:rPr>
          <w:rFonts w:ascii="Comic Sans MS" w:hAnsi="Comic Sans MS"/>
          <w:sz w:val="20"/>
          <w:szCs w:val="20"/>
        </w:rPr>
        <w:lastRenderedPageBreak/>
        <w:t>1 Notebook or Composition notebook</w:t>
      </w:r>
    </w:p>
    <w:p w:rsidR="00F157E0" w:rsidRDefault="00F157E0" w:rsidP="00F157E0">
      <w:pPr>
        <w:numPr>
          <w:ilvl w:val="0"/>
          <w:numId w:val="9"/>
        </w:numPr>
        <w:rPr>
          <w:rFonts w:ascii="Comic Sans MS" w:hAnsi="Comic Sans MS"/>
          <w:sz w:val="20"/>
          <w:szCs w:val="20"/>
        </w:rPr>
      </w:pPr>
      <w:r w:rsidRPr="00F157E0">
        <w:rPr>
          <w:rFonts w:ascii="Comic Sans MS" w:hAnsi="Comic Sans MS"/>
          <w:sz w:val="20"/>
          <w:szCs w:val="20"/>
        </w:rPr>
        <w:t>Scientific calculator</w:t>
      </w:r>
      <w:r>
        <w:rPr>
          <w:rFonts w:ascii="Comic Sans MS" w:hAnsi="Comic Sans MS"/>
          <w:sz w:val="20"/>
          <w:szCs w:val="20"/>
        </w:rPr>
        <w:t xml:space="preserve"> </w:t>
      </w:r>
    </w:p>
    <w:p w:rsidR="00F157E0" w:rsidRPr="00F157E0" w:rsidRDefault="00F157E0" w:rsidP="00F157E0">
      <w:pPr>
        <w:numPr>
          <w:ilvl w:val="0"/>
          <w:numId w:val="9"/>
        </w:numPr>
        <w:rPr>
          <w:rFonts w:ascii="Comic Sans MS" w:hAnsi="Comic Sans MS"/>
          <w:sz w:val="20"/>
          <w:szCs w:val="20"/>
        </w:rPr>
      </w:pPr>
      <w:r w:rsidRPr="00F157E0">
        <w:rPr>
          <w:rFonts w:ascii="Comic Sans MS" w:hAnsi="Comic Sans MS"/>
          <w:sz w:val="20"/>
          <w:szCs w:val="20"/>
        </w:rPr>
        <w:t>Flash drive (USB)</w:t>
      </w:r>
    </w:p>
    <w:p w:rsidR="00F157E0" w:rsidRPr="00F157E0" w:rsidRDefault="00F157E0" w:rsidP="00F157E0">
      <w:pPr>
        <w:rPr>
          <w:rFonts w:ascii="Comic Sans MS" w:hAnsi="Comic Sans MS"/>
          <w:b/>
          <w:sz w:val="22"/>
          <w:szCs w:val="22"/>
          <w:u w:val="single"/>
        </w:rPr>
      </w:pPr>
      <w:r w:rsidRPr="00F157E0">
        <w:rPr>
          <w:rFonts w:ascii="Comic Sans MS" w:hAnsi="Comic Sans MS"/>
          <w:b/>
          <w:sz w:val="22"/>
          <w:szCs w:val="22"/>
          <w:u w:val="single"/>
        </w:rPr>
        <w:t>GRADING</w:t>
      </w:r>
    </w:p>
    <w:p w:rsidR="00F157E0" w:rsidRPr="00F157E0" w:rsidRDefault="00F157E0" w:rsidP="00F157E0">
      <w:pPr>
        <w:rPr>
          <w:rFonts w:ascii="Comic Sans MS" w:hAnsi="Comic Sans MS"/>
          <w:sz w:val="20"/>
          <w:szCs w:val="20"/>
        </w:rPr>
      </w:pPr>
      <w:r w:rsidRPr="00F157E0">
        <w:rPr>
          <w:rFonts w:ascii="Comic Sans MS" w:hAnsi="Comic Sans MS"/>
          <w:sz w:val="20"/>
          <w:szCs w:val="20"/>
        </w:rPr>
        <w:t>Ronald Reagan High School uses 21</w:t>
      </w:r>
      <w:r w:rsidRPr="00F157E0">
        <w:rPr>
          <w:rFonts w:ascii="Comic Sans MS" w:hAnsi="Comic Sans MS"/>
          <w:sz w:val="20"/>
          <w:szCs w:val="20"/>
          <w:vertAlign w:val="superscript"/>
        </w:rPr>
        <w:t>st</w:t>
      </w:r>
      <w:r w:rsidRPr="00F157E0">
        <w:rPr>
          <w:rFonts w:ascii="Comic Sans MS" w:hAnsi="Comic Sans MS"/>
          <w:sz w:val="20"/>
          <w:szCs w:val="20"/>
        </w:rPr>
        <w:t xml:space="preserve"> Century Grading Practices, with the levels below. The percentage used in this class to determine these levels is shown in parentheses.  </w:t>
      </w:r>
    </w:p>
    <w:p w:rsidR="00F157E0" w:rsidRPr="00F157E0" w:rsidRDefault="00F157E0" w:rsidP="00F157E0">
      <w:pPr>
        <w:rPr>
          <w:rFonts w:ascii="Comic Sans MS" w:hAnsi="Comic Sans MS"/>
          <w:sz w:val="20"/>
          <w:szCs w:val="20"/>
        </w:rPr>
      </w:pPr>
      <w:r w:rsidRPr="00F157E0">
        <w:rPr>
          <w:rFonts w:ascii="Comic Sans MS" w:hAnsi="Comic Sans MS"/>
          <w:sz w:val="20"/>
          <w:szCs w:val="20"/>
        </w:rPr>
        <w:tab/>
      </w:r>
      <w:r w:rsidRPr="00F157E0">
        <w:rPr>
          <w:rFonts w:ascii="Comic Sans MS" w:hAnsi="Comic Sans MS"/>
          <w:sz w:val="20"/>
          <w:szCs w:val="20"/>
        </w:rPr>
        <w:tab/>
        <w:t xml:space="preserve">AD </w:t>
      </w:r>
      <w:r w:rsidRPr="00F157E0">
        <w:rPr>
          <w:rFonts w:ascii="Comic Sans MS" w:hAnsi="Comic Sans MS"/>
          <w:sz w:val="20"/>
          <w:szCs w:val="20"/>
        </w:rPr>
        <w:tab/>
        <w:t xml:space="preserve">= </w:t>
      </w:r>
      <w:proofErr w:type="gramStart"/>
      <w:r w:rsidRPr="00F157E0">
        <w:rPr>
          <w:rFonts w:ascii="Comic Sans MS" w:hAnsi="Comic Sans MS"/>
          <w:sz w:val="20"/>
          <w:szCs w:val="20"/>
        </w:rPr>
        <w:t>Advanced  (</w:t>
      </w:r>
      <w:proofErr w:type="gramEnd"/>
      <w:r w:rsidRPr="00F157E0">
        <w:rPr>
          <w:rFonts w:ascii="Comic Sans MS" w:hAnsi="Comic Sans MS"/>
          <w:sz w:val="20"/>
          <w:szCs w:val="20"/>
        </w:rPr>
        <w:t>90 - 100 %)</w:t>
      </w:r>
    </w:p>
    <w:p w:rsidR="00F157E0" w:rsidRPr="00F157E0" w:rsidRDefault="00F157E0" w:rsidP="00F157E0">
      <w:pPr>
        <w:rPr>
          <w:rFonts w:ascii="Comic Sans MS" w:hAnsi="Comic Sans MS"/>
          <w:sz w:val="20"/>
          <w:szCs w:val="20"/>
        </w:rPr>
      </w:pPr>
      <w:r w:rsidRPr="00F157E0">
        <w:rPr>
          <w:rFonts w:ascii="Comic Sans MS" w:hAnsi="Comic Sans MS"/>
          <w:sz w:val="20"/>
          <w:szCs w:val="20"/>
        </w:rPr>
        <w:t xml:space="preserve">             </w:t>
      </w:r>
      <w:r w:rsidRPr="00F157E0">
        <w:rPr>
          <w:rFonts w:ascii="Comic Sans MS" w:hAnsi="Comic Sans MS"/>
          <w:sz w:val="20"/>
          <w:szCs w:val="20"/>
        </w:rPr>
        <w:tab/>
        <w:t>PR</w:t>
      </w:r>
      <w:r w:rsidRPr="00F157E0">
        <w:rPr>
          <w:rFonts w:ascii="Comic Sans MS" w:hAnsi="Comic Sans MS"/>
          <w:sz w:val="20"/>
          <w:szCs w:val="20"/>
        </w:rPr>
        <w:tab/>
        <w:t xml:space="preserve">= </w:t>
      </w:r>
      <w:proofErr w:type="gramStart"/>
      <w:r w:rsidRPr="00F157E0">
        <w:rPr>
          <w:rFonts w:ascii="Comic Sans MS" w:hAnsi="Comic Sans MS"/>
          <w:sz w:val="20"/>
          <w:szCs w:val="20"/>
        </w:rPr>
        <w:t>Proficient  (</w:t>
      </w:r>
      <w:proofErr w:type="gramEnd"/>
      <w:r w:rsidRPr="00F157E0">
        <w:rPr>
          <w:rFonts w:ascii="Comic Sans MS" w:hAnsi="Comic Sans MS"/>
          <w:sz w:val="20"/>
          <w:szCs w:val="20"/>
        </w:rPr>
        <w:t>70 - 89 %)</w:t>
      </w:r>
    </w:p>
    <w:p w:rsidR="00F157E0" w:rsidRPr="00F157E0" w:rsidRDefault="00F157E0" w:rsidP="00F157E0">
      <w:pPr>
        <w:rPr>
          <w:rFonts w:ascii="Comic Sans MS" w:hAnsi="Comic Sans MS"/>
          <w:sz w:val="20"/>
          <w:szCs w:val="20"/>
        </w:rPr>
      </w:pPr>
      <w:r w:rsidRPr="00F157E0">
        <w:rPr>
          <w:rFonts w:ascii="Comic Sans MS" w:hAnsi="Comic Sans MS"/>
          <w:sz w:val="20"/>
          <w:szCs w:val="20"/>
        </w:rPr>
        <w:tab/>
      </w:r>
      <w:r w:rsidRPr="00F157E0">
        <w:rPr>
          <w:rFonts w:ascii="Comic Sans MS" w:hAnsi="Comic Sans MS"/>
          <w:sz w:val="20"/>
          <w:szCs w:val="20"/>
        </w:rPr>
        <w:tab/>
        <w:t>BA</w:t>
      </w:r>
      <w:r w:rsidRPr="00F157E0">
        <w:rPr>
          <w:rFonts w:ascii="Comic Sans MS" w:hAnsi="Comic Sans MS"/>
          <w:sz w:val="20"/>
          <w:szCs w:val="20"/>
        </w:rPr>
        <w:tab/>
        <w:t xml:space="preserve">= </w:t>
      </w:r>
      <w:proofErr w:type="gramStart"/>
      <w:r w:rsidRPr="00F157E0">
        <w:rPr>
          <w:rFonts w:ascii="Comic Sans MS" w:hAnsi="Comic Sans MS"/>
          <w:sz w:val="20"/>
          <w:szCs w:val="20"/>
        </w:rPr>
        <w:t>Basic  (</w:t>
      </w:r>
      <w:proofErr w:type="gramEnd"/>
      <w:r w:rsidRPr="00F157E0">
        <w:rPr>
          <w:rFonts w:ascii="Comic Sans MS" w:hAnsi="Comic Sans MS"/>
          <w:sz w:val="20"/>
          <w:szCs w:val="20"/>
        </w:rPr>
        <w:t>60 - 69 %)</w:t>
      </w:r>
    </w:p>
    <w:p w:rsidR="00F157E0" w:rsidRPr="00F157E0" w:rsidRDefault="00F157E0" w:rsidP="00F157E0">
      <w:pPr>
        <w:rPr>
          <w:rFonts w:ascii="Comic Sans MS" w:hAnsi="Comic Sans MS"/>
          <w:sz w:val="20"/>
          <w:szCs w:val="20"/>
        </w:rPr>
      </w:pPr>
      <w:r w:rsidRPr="00F157E0">
        <w:rPr>
          <w:rFonts w:ascii="Comic Sans MS" w:hAnsi="Comic Sans MS"/>
          <w:sz w:val="20"/>
          <w:szCs w:val="20"/>
        </w:rPr>
        <w:tab/>
      </w:r>
      <w:r w:rsidRPr="00F157E0">
        <w:rPr>
          <w:rFonts w:ascii="Comic Sans MS" w:hAnsi="Comic Sans MS"/>
          <w:sz w:val="20"/>
          <w:szCs w:val="20"/>
        </w:rPr>
        <w:tab/>
        <w:t xml:space="preserve">MI </w:t>
      </w:r>
      <w:r w:rsidRPr="00F157E0">
        <w:rPr>
          <w:rFonts w:ascii="Comic Sans MS" w:hAnsi="Comic Sans MS"/>
          <w:sz w:val="20"/>
          <w:szCs w:val="20"/>
        </w:rPr>
        <w:tab/>
        <w:t xml:space="preserve">= </w:t>
      </w:r>
      <w:proofErr w:type="gramStart"/>
      <w:r w:rsidRPr="00F157E0">
        <w:rPr>
          <w:rFonts w:ascii="Comic Sans MS" w:hAnsi="Comic Sans MS"/>
          <w:sz w:val="20"/>
          <w:szCs w:val="20"/>
        </w:rPr>
        <w:t>Minimal  (</w:t>
      </w:r>
      <w:proofErr w:type="gramEnd"/>
      <w:r w:rsidRPr="00F157E0">
        <w:rPr>
          <w:rFonts w:ascii="Comic Sans MS" w:hAnsi="Comic Sans MS"/>
          <w:sz w:val="20"/>
          <w:szCs w:val="20"/>
        </w:rPr>
        <w:t>1 – 59 %)</w:t>
      </w:r>
    </w:p>
    <w:p w:rsidR="00F157E0" w:rsidRPr="00F157E0" w:rsidRDefault="00F157E0" w:rsidP="00F157E0">
      <w:pPr>
        <w:rPr>
          <w:rFonts w:ascii="Comic Sans MS" w:hAnsi="Comic Sans MS"/>
          <w:sz w:val="20"/>
          <w:szCs w:val="20"/>
        </w:rPr>
      </w:pPr>
      <w:r w:rsidRPr="00F157E0">
        <w:rPr>
          <w:rFonts w:ascii="Comic Sans MS" w:hAnsi="Comic Sans MS"/>
          <w:sz w:val="20"/>
          <w:szCs w:val="20"/>
        </w:rPr>
        <w:tab/>
      </w:r>
      <w:r w:rsidRPr="00F157E0">
        <w:rPr>
          <w:rFonts w:ascii="Comic Sans MS" w:hAnsi="Comic Sans MS"/>
          <w:sz w:val="20"/>
          <w:szCs w:val="20"/>
        </w:rPr>
        <w:tab/>
        <w:t xml:space="preserve"> 0 </w:t>
      </w:r>
      <w:r w:rsidRPr="00F157E0">
        <w:rPr>
          <w:rFonts w:ascii="Comic Sans MS" w:hAnsi="Comic Sans MS"/>
          <w:sz w:val="20"/>
          <w:szCs w:val="20"/>
        </w:rPr>
        <w:tab/>
        <w:t>= No work turned in (0 %)</w:t>
      </w:r>
    </w:p>
    <w:p w:rsidR="00F157E0" w:rsidRDefault="00F157E0" w:rsidP="00F157E0">
      <w:pPr>
        <w:rPr>
          <w:rFonts w:ascii="Comic Sans MS" w:hAnsi="Comic Sans MS"/>
          <w:sz w:val="20"/>
          <w:szCs w:val="20"/>
        </w:rPr>
      </w:pPr>
      <w:r w:rsidRPr="00F157E0">
        <w:rPr>
          <w:rFonts w:ascii="Comic Sans MS" w:hAnsi="Comic Sans MS"/>
          <w:sz w:val="20"/>
          <w:szCs w:val="20"/>
        </w:rPr>
        <w:t xml:space="preserve">At the end of the semester, all grades are converted into a letter grade: A, B, C, D or U based on the accumulated evidence grades and the final exam. </w:t>
      </w:r>
    </w:p>
    <w:p w:rsidR="00F157E0" w:rsidRDefault="00F157E0" w:rsidP="00F157E0">
      <w:pPr>
        <w:rPr>
          <w:rFonts w:ascii="Comic Sans MS" w:hAnsi="Comic Sans MS"/>
          <w:sz w:val="20"/>
          <w:szCs w:val="20"/>
        </w:rPr>
      </w:pPr>
    </w:p>
    <w:p w:rsidR="00F157E0" w:rsidRPr="00F157E0" w:rsidRDefault="00F157E0" w:rsidP="00F157E0">
      <w:pPr>
        <w:rPr>
          <w:rFonts w:ascii="Comic Sans MS" w:hAnsi="Comic Sans MS"/>
          <w:sz w:val="20"/>
          <w:szCs w:val="20"/>
        </w:rPr>
      </w:pPr>
      <w:r w:rsidRPr="00F157E0">
        <w:rPr>
          <w:rFonts w:ascii="Comic Sans MS" w:hAnsi="Comic Sans MS"/>
          <w:b/>
          <w:sz w:val="22"/>
          <w:szCs w:val="22"/>
          <w:u w:val="single"/>
        </w:rPr>
        <w:t xml:space="preserve">ASSESSMENTS </w:t>
      </w:r>
    </w:p>
    <w:p w:rsidR="00F157E0" w:rsidRPr="00F157E0" w:rsidRDefault="00F157E0" w:rsidP="00F157E0">
      <w:pPr>
        <w:rPr>
          <w:rFonts w:ascii="Comic Sans MS" w:hAnsi="Comic Sans MS" w:cs="Arial"/>
          <w:sz w:val="20"/>
          <w:szCs w:val="20"/>
        </w:rPr>
      </w:pPr>
      <w:r w:rsidRPr="00F157E0">
        <w:rPr>
          <w:rFonts w:ascii="Comic Sans MS" w:hAnsi="Comic Sans MS" w:cs="Arial"/>
          <w:sz w:val="20"/>
          <w:szCs w:val="20"/>
        </w:rPr>
        <w:t xml:space="preserve">Different kinds of work will be assessed in the class including, but not exclusively, </w:t>
      </w:r>
      <w:r w:rsidRPr="00F157E0">
        <w:rPr>
          <w:rFonts w:ascii="Comic Sans MS" w:hAnsi="Comic Sans MS" w:cs="Arial"/>
          <w:bCs/>
          <w:sz w:val="20"/>
          <w:szCs w:val="20"/>
        </w:rPr>
        <w:t>homework, classwork, notes, participation, labs</w:t>
      </w:r>
      <w:r w:rsidRPr="00F157E0">
        <w:rPr>
          <w:rFonts w:ascii="Comic Sans MS" w:hAnsi="Comic Sans MS" w:cs="Arial"/>
          <w:sz w:val="20"/>
          <w:szCs w:val="20"/>
        </w:rPr>
        <w:t xml:space="preserve">, </w:t>
      </w:r>
      <w:r w:rsidRPr="00F157E0">
        <w:rPr>
          <w:rFonts w:ascii="Comic Sans MS" w:hAnsi="Comic Sans MS" w:cs="Arial"/>
          <w:bCs/>
          <w:sz w:val="20"/>
          <w:szCs w:val="20"/>
        </w:rPr>
        <w:t xml:space="preserve">projects, quizzes, </w:t>
      </w:r>
      <w:r w:rsidRPr="00F157E0">
        <w:rPr>
          <w:rFonts w:ascii="Comic Sans MS" w:hAnsi="Comic Sans MS" w:cs="Arial"/>
          <w:sz w:val="20"/>
          <w:szCs w:val="20"/>
        </w:rPr>
        <w:t xml:space="preserve">and </w:t>
      </w:r>
      <w:r w:rsidRPr="00F157E0">
        <w:rPr>
          <w:rFonts w:ascii="Comic Sans MS" w:hAnsi="Comic Sans MS" w:cs="Arial"/>
          <w:bCs/>
          <w:sz w:val="20"/>
          <w:szCs w:val="20"/>
        </w:rPr>
        <w:t xml:space="preserve">tests. </w:t>
      </w:r>
      <w:r w:rsidRPr="00F157E0">
        <w:rPr>
          <w:rFonts w:ascii="Comic Sans MS" w:hAnsi="Comic Sans MS" w:cs="Arial"/>
          <w:sz w:val="20"/>
          <w:szCs w:val="20"/>
        </w:rPr>
        <w:t xml:space="preserve">If you are absent you are responsible for understanding the material that you missed!!!  Making up work must be done on your own time, not in class.  </w:t>
      </w:r>
    </w:p>
    <w:p w:rsidR="00F157E0" w:rsidRPr="00F157E0" w:rsidRDefault="00F157E0" w:rsidP="00F157E0">
      <w:pPr>
        <w:rPr>
          <w:rFonts w:ascii="Comic Sans MS" w:hAnsi="Comic Sans MS" w:cs="Arial"/>
          <w:sz w:val="20"/>
          <w:szCs w:val="20"/>
        </w:rPr>
      </w:pPr>
      <w:r w:rsidRPr="00F157E0">
        <w:rPr>
          <w:rFonts w:ascii="Comic Sans MS" w:hAnsi="Comic Sans MS" w:cs="Arial"/>
          <w:sz w:val="20"/>
          <w:szCs w:val="20"/>
        </w:rPr>
        <w:t>The four umbrella standards that you will be assessed in are:</w:t>
      </w:r>
    </w:p>
    <w:p w:rsidR="00F157E0" w:rsidRPr="00F157E0" w:rsidRDefault="00F157E0" w:rsidP="00F157E0">
      <w:pPr>
        <w:numPr>
          <w:ilvl w:val="0"/>
          <w:numId w:val="16"/>
        </w:numPr>
        <w:rPr>
          <w:rFonts w:ascii="Comic Sans MS" w:hAnsi="Comic Sans MS" w:cs="Arial"/>
          <w:b/>
          <w:sz w:val="20"/>
          <w:szCs w:val="20"/>
        </w:rPr>
      </w:pPr>
      <w:r w:rsidRPr="00F157E0">
        <w:rPr>
          <w:rFonts w:ascii="Comic Sans MS" w:hAnsi="Comic Sans MS" w:cs="Arial"/>
          <w:b/>
          <w:sz w:val="20"/>
          <w:szCs w:val="20"/>
        </w:rPr>
        <w:t>CRITERION A:  Demonstrate knowledge and understanding of facts, concepts, terminology, methodologies, techniques, and communicating scientific information.</w:t>
      </w:r>
    </w:p>
    <w:p w:rsidR="00F157E0" w:rsidRPr="00F157E0" w:rsidRDefault="00F157E0" w:rsidP="00F157E0">
      <w:pPr>
        <w:numPr>
          <w:ilvl w:val="1"/>
          <w:numId w:val="16"/>
        </w:numPr>
        <w:rPr>
          <w:rFonts w:ascii="Comic Sans MS" w:hAnsi="Comic Sans MS" w:cs="Arial"/>
          <w:sz w:val="20"/>
          <w:szCs w:val="20"/>
        </w:rPr>
      </w:pPr>
      <w:r w:rsidRPr="00F157E0">
        <w:rPr>
          <w:rFonts w:ascii="Comic Sans MS" w:hAnsi="Comic Sans MS" w:cs="Arial"/>
          <w:i/>
          <w:sz w:val="20"/>
          <w:szCs w:val="20"/>
          <w:u w:val="single"/>
        </w:rPr>
        <w:t>Portfolios/Notebooks</w:t>
      </w:r>
      <w:r w:rsidRPr="00F157E0">
        <w:rPr>
          <w:rFonts w:ascii="Comic Sans MS" w:hAnsi="Comic Sans MS" w:cs="Arial"/>
          <w:sz w:val="20"/>
          <w:szCs w:val="20"/>
        </w:rPr>
        <w:t xml:space="preserve"> will be collected and graded once in each unit for a portfolio grade </w:t>
      </w:r>
    </w:p>
    <w:p w:rsidR="00F157E0" w:rsidRPr="00F157E0" w:rsidRDefault="00F157E0" w:rsidP="00F157E0">
      <w:pPr>
        <w:numPr>
          <w:ilvl w:val="1"/>
          <w:numId w:val="16"/>
        </w:numPr>
        <w:rPr>
          <w:rFonts w:ascii="Comic Sans MS" w:hAnsi="Comic Sans MS" w:cs="Arial"/>
          <w:sz w:val="20"/>
          <w:szCs w:val="20"/>
        </w:rPr>
      </w:pPr>
      <w:r w:rsidRPr="00F157E0">
        <w:rPr>
          <w:rFonts w:ascii="Comic Sans MS" w:hAnsi="Comic Sans MS" w:cs="Arial"/>
          <w:i/>
          <w:sz w:val="20"/>
          <w:szCs w:val="20"/>
          <w:u w:val="single"/>
        </w:rPr>
        <w:t>Quizzes</w:t>
      </w:r>
      <w:r w:rsidRPr="00F157E0">
        <w:rPr>
          <w:rFonts w:ascii="Comic Sans MS" w:hAnsi="Comic Sans MS" w:cs="Arial"/>
          <w:sz w:val="20"/>
          <w:szCs w:val="20"/>
        </w:rPr>
        <w:t xml:space="preserve"> (evidence) on “understandings” from notes will occur 1-2 times per unit </w:t>
      </w:r>
    </w:p>
    <w:p w:rsidR="00F157E0" w:rsidRPr="00F157E0" w:rsidRDefault="00F157E0" w:rsidP="00F157E0">
      <w:pPr>
        <w:numPr>
          <w:ilvl w:val="0"/>
          <w:numId w:val="16"/>
        </w:numPr>
        <w:rPr>
          <w:rFonts w:ascii="Comic Sans MS" w:hAnsi="Comic Sans MS" w:cs="Arial"/>
          <w:b/>
          <w:sz w:val="20"/>
          <w:szCs w:val="20"/>
        </w:rPr>
      </w:pPr>
      <w:r w:rsidRPr="00F157E0">
        <w:rPr>
          <w:rFonts w:ascii="Comic Sans MS" w:hAnsi="Comic Sans MS" w:cs="Arial"/>
          <w:b/>
          <w:sz w:val="20"/>
          <w:szCs w:val="20"/>
        </w:rPr>
        <w:t>CRITERION B:  Applying facts, concepts, terminology, methodologies, techniques, and communicating scientific information.</w:t>
      </w:r>
    </w:p>
    <w:p w:rsidR="00F157E0" w:rsidRPr="00F157E0" w:rsidRDefault="00F157E0" w:rsidP="00F157E0">
      <w:pPr>
        <w:numPr>
          <w:ilvl w:val="1"/>
          <w:numId w:val="16"/>
        </w:numPr>
        <w:rPr>
          <w:rFonts w:ascii="Comic Sans MS" w:hAnsi="Comic Sans MS" w:cs="Arial"/>
          <w:sz w:val="20"/>
          <w:szCs w:val="20"/>
        </w:rPr>
      </w:pPr>
      <w:r w:rsidRPr="00F157E0">
        <w:rPr>
          <w:rFonts w:ascii="Comic Sans MS" w:hAnsi="Comic Sans MS" w:cs="Arial"/>
          <w:sz w:val="20"/>
          <w:szCs w:val="20"/>
        </w:rPr>
        <w:t xml:space="preserve">Each unit will have 2-3 </w:t>
      </w:r>
      <w:r w:rsidRPr="00F157E0">
        <w:rPr>
          <w:rFonts w:ascii="Comic Sans MS" w:hAnsi="Comic Sans MS" w:cs="Arial"/>
          <w:i/>
          <w:sz w:val="20"/>
          <w:szCs w:val="20"/>
          <w:u w:val="single"/>
        </w:rPr>
        <w:t>tests/quizzes</w:t>
      </w:r>
      <w:r w:rsidRPr="00F157E0">
        <w:rPr>
          <w:rFonts w:ascii="Comic Sans MS" w:hAnsi="Comic Sans MS" w:cs="Arial"/>
          <w:sz w:val="20"/>
          <w:szCs w:val="20"/>
        </w:rPr>
        <w:t xml:space="preserve"> (evidence) in which “applications” and “skills” will be tested.</w:t>
      </w:r>
    </w:p>
    <w:p w:rsidR="00F157E0" w:rsidRPr="00F157E0" w:rsidRDefault="00F157E0" w:rsidP="00F157E0">
      <w:pPr>
        <w:numPr>
          <w:ilvl w:val="0"/>
          <w:numId w:val="16"/>
        </w:numPr>
        <w:rPr>
          <w:rFonts w:ascii="Comic Sans MS" w:hAnsi="Comic Sans MS" w:cs="Arial"/>
          <w:b/>
          <w:sz w:val="20"/>
          <w:szCs w:val="20"/>
        </w:rPr>
      </w:pPr>
      <w:r w:rsidRPr="00F157E0">
        <w:rPr>
          <w:rFonts w:ascii="Comic Sans MS" w:hAnsi="Comic Sans MS" w:cs="Arial"/>
          <w:b/>
          <w:sz w:val="20"/>
          <w:szCs w:val="20"/>
        </w:rPr>
        <w:t>CRITERION C:  Formulate, analyze, and evaluate hypotheses, research questions, predications, methods and techniques, primary and secondary data, and scientific explanations.</w:t>
      </w:r>
    </w:p>
    <w:p w:rsidR="00F157E0" w:rsidRPr="00F157E0" w:rsidRDefault="00F157E0" w:rsidP="00F157E0">
      <w:pPr>
        <w:numPr>
          <w:ilvl w:val="1"/>
          <w:numId w:val="16"/>
        </w:numPr>
        <w:rPr>
          <w:rFonts w:ascii="Comic Sans MS" w:hAnsi="Comic Sans MS" w:cs="Arial"/>
          <w:sz w:val="20"/>
          <w:szCs w:val="20"/>
        </w:rPr>
      </w:pPr>
      <w:r w:rsidRPr="00F157E0">
        <w:rPr>
          <w:rFonts w:ascii="Comic Sans MS" w:hAnsi="Comic Sans MS" w:cs="Arial"/>
          <w:sz w:val="20"/>
          <w:szCs w:val="20"/>
        </w:rPr>
        <w:t xml:space="preserve">These will be </w:t>
      </w:r>
      <w:r w:rsidRPr="00F157E0">
        <w:rPr>
          <w:rFonts w:ascii="Comic Sans MS" w:hAnsi="Comic Sans MS" w:cs="Arial"/>
          <w:i/>
          <w:sz w:val="20"/>
          <w:szCs w:val="20"/>
          <w:u w:val="single"/>
        </w:rPr>
        <w:t>labs</w:t>
      </w:r>
      <w:r w:rsidRPr="00F157E0">
        <w:rPr>
          <w:rFonts w:ascii="Comic Sans MS" w:hAnsi="Comic Sans MS" w:cs="Arial"/>
          <w:sz w:val="20"/>
          <w:szCs w:val="20"/>
        </w:rPr>
        <w:t xml:space="preserve"> that are done 1-2 times per unit.  </w:t>
      </w:r>
    </w:p>
    <w:p w:rsidR="00F157E0" w:rsidRPr="00F157E0" w:rsidRDefault="00F157E0" w:rsidP="00F157E0">
      <w:pPr>
        <w:numPr>
          <w:ilvl w:val="0"/>
          <w:numId w:val="16"/>
        </w:numPr>
        <w:rPr>
          <w:rFonts w:ascii="Comic Sans MS" w:hAnsi="Comic Sans MS" w:cs="Arial"/>
          <w:b/>
          <w:sz w:val="20"/>
          <w:szCs w:val="20"/>
        </w:rPr>
      </w:pPr>
      <w:r w:rsidRPr="00F157E0">
        <w:rPr>
          <w:rFonts w:ascii="Comic Sans MS" w:hAnsi="Comic Sans MS" w:cs="Arial"/>
          <w:b/>
          <w:sz w:val="20"/>
          <w:szCs w:val="20"/>
        </w:rPr>
        <w:t>CRITERION D:  Demonstrate the appropriate research, experimental, and personal skills necessary to carry out insightful and ethical investigations</w:t>
      </w:r>
    </w:p>
    <w:p w:rsidR="00F157E0" w:rsidRPr="00F157E0" w:rsidRDefault="00F157E0" w:rsidP="00F157E0">
      <w:pPr>
        <w:numPr>
          <w:ilvl w:val="1"/>
          <w:numId w:val="16"/>
        </w:numPr>
        <w:rPr>
          <w:rFonts w:ascii="Comic Sans MS" w:hAnsi="Comic Sans MS" w:cs="Arial"/>
          <w:sz w:val="20"/>
          <w:szCs w:val="20"/>
        </w:rPr>
      </w:pPr>
      <w:r w:rsidRPr="00F157E0">
        <w:rPr>
          <w:rFonts w:ascii="Comic Sans MS" w:hAnsi="Comic Sans MS" w:cs="Arial"/>
          <w:sz w:val="20"/>
          <w:szCs w:val="20"/>
        </w:rPr>
        <w:t xml:space="preserve">All evidence collected for the </w:t>
      </w:r>
      <w:r w:rsidRPr="00F157E0">
        <w:rPr>
          <w:rFonts w:ascii="Comic Sans MS" w:hAnsi="Comic Sans MS" w:cs="Arial"/>
          <w:i/>
          <w:sz w:val="20"/>
          <w:szCs w:val="20"/>
          <w:u w:val="single"/>
        </w:rPr>
        <w:t>IA</w:t>
      </w:r>
      <w:r w:rsidRPr="00F157E0">
        <w:rPr>
          <w:rFonts w:ascii="Comic Sans MS" w:hAnsi="Comic Sans MS" w:cs="Arial"/>
          <w:sz w:val="20"/>
          <w:szCs w:val="20"/>
        </w:rPr>
        <w:t xml:space="preserve"> will be put in here.</w:t>
      </w:r>
    </w:p>
    <w:p w:rsidR="00F157E0" w:rsidRPr="00F157E0" w:rsidRDefault="00F157E0" w:rsidP="00F157E0">
      <w:pPr>
        <w:numPr>
          <w:ilvl w:val="2"/>
          <w:numId w:val="16"/>
        </w:numPr>
        <w:rPr>
          <w:rFonts w:ascii="Comic Sans MS" w:hAnsi="Comic Sans MS" w:cs="Arial"/>
          <w:sz w:val="20"/>
          <w:szCs w:val="20"/>
        </w:rPr>
      </w:pPr>
      <w:r w:rsidRPr="00F157E0">
        <w:rPr>
          <w:rFonts w:ascii="Comic Sans MS" w:hAnsi="Comic Sans MS" w:cs="Arial"/>
          <w:sz w:val="20"/>
          <w:szCs w:val="20"/>
        </w:rPr>
        <w:t>The IA has six parts: Personal Engagement, Exploration, Analysis, Evaluation, Communication, and Resources.</w:t>
      </w:r>
    </w:p>
    <w:p w:rsidR="00F157E0" w:rsidRPr="00F157E0" w:rsidRDefault="00F157E0" w:rsidP="00F157E0">
      <w:pPr>
        <w:numPr>
          <w:ilvl w:val="1"/>
          <w:numId w:val="16"/>
        </w:numPr>
        <w:rPr>
          <w:rFonts w:ascii="Comic Sans MS" w:hAnsi="Comic Sans MS" w:cs="Arial"/>
          <w:sz w:val="20"/>
          <w:szCs w:val="20"/>
        </w:rPr>
      </w:pPr>
      <w:r w:rsidRPr="00F157E0">
        <w:rPr>
          <w:rFonts w:ascii="Comic Sans MS" w:hAnsi="Comic Sans MS" w:cs="Arial"/>
          <w:sz w:val="20"/>
          <w:szCs w:val="20"/>
        </w:rPr>
        <w:t>How to be BA, PR, and AD is clearly indicated on the rubrics for the IA.</w:t>
      </w:r>
    </w:p>
    <w:p w:rsidR="00F157E0" w:rsidRPr="00F157E0" w:rsidRDefault="00F157E0" w:rsidP="00F157E0">
      <w:pPr>
        <w:numPr>
          <w:ilvl w:val="1"/>
          <w:numId w:val="16"/>
        </w:numPr>
        <w:rPr>
          <w:rFonts w:ascii="Comic Sans MS" w:hAnsi="Comic Sans MS" w:cs="Arial"/>
          <w:sz w:val="20"/>
          <w:szCs w:val="20"/>
        </w:rPr>
      </w:pPr>
      <w:r w:rsidRPr="00F157E0">
        <w:rPr>
          <w:rFonts w:ascii="Comic Sans MS" w:hAnsi="Comic Sans MS" w:cs="Arial"/>
          <w:sz w:val="20"/>
          <w:szCs w:val="20"/>
        </w:rPr>
        <w:t xml:space="preserve">There is </w:t>
      </w:r>
      <w:r w:rsidRPr="00F157E0">
        <w:rPr>
          <w:rFonts w:ascii="Comic Sans MS" w:hAnsi="Comic Sans MS" w:cs="Arial"/>
          <w:i/>
          <w:sz w:val="20"/>
          <w:szCs w:val="20"/>
        </w:rPr>
        <w:t>only one IA</w:t>
      </w:r>
      <w:r w:rsidRPr="00F157E0">
        <w:rPr>
          <w:rFonts w:ascii="Comic Sans MS" w:hAnsi="Comic Sans MS" w:cs="Arial"/>
          <w:sz w:val="20"/>
          <w:szCs w:val="20"/>
        </w:rPr>
        <w:t xml:space="preserve"> and there are no resubmissions.  Detailed rubrics and checklists will be provided to you along with a lot of assistance and chances to submit rough drafts, pay attention to these options!</w:t>
      </w:r>
    </w:p>
    <w:p w:rsidR="00F157E0" w:rsidRPr="00F157E0" w:rsidRDefault="00F157E0" w:rsidP="00F157E0">
      <w:pPr>
        <w:keepNext/>
        <w:keepLines/>
        <w:spacing w:before="200"/>
        <w:outlineLvl w:val="3"/>
        <w:rPr>
          <w:rFonts w:ascii="Comic Sans MS" w:eastAsiaTheme="majorEastAsia" w:hAnsi="Comic Sans MS" w:cstheme="majorBidi"/>
          <w:b/>
          <w:bCs/>
          <w:iCs/>
          <w:sz w:val="22"/>
          <w:szCs w:val="22"/>
          <w:u w:val="single"/>
        </w:rPr>
      </w:pPr>
      <w:r w:rsidRPr="00F157E0">
        <w:rPr>
          <w:rFonts w:ascii="Comic Sans MS" w:eastAsiaTheme="majorEastAsia" w:hAnsi="Comic Sans MS" w:cstheme="majorBidi"/>
          <w:b/>
          <w:bCs/>
          <w:iCs/>
          <w:sz w:val="22"/>
          <w:szCs w:val="22"/>
          <w:u w:val="single"/>
        </w:rPr>
        <w:t xml:space="preserve">RE-TAKE POLICY </w:t>
      </w:r>
    </w:p>
    <w:p w:rsidR="00F157E0" w:rsidRPr="00F157E0" w:rsidRDefault="00F157E0" w:rsidP="00F157E0">
      <w:pPr>
        <w:rPr>
          <w:rFonts w:ascii="Comic Sans MS" w:hAnsi="Comic Sans MS"/>
          <w:sz w:val="20"/>
          <w:szCs w:val="20"/>
        </w:rPr>
      </w:pPr>
      <w:r w:rsidRPr="00F157E0">
        <w:rPr>
          <w:rFonts w:ascii="Comic Sans MS" w:hAnsi="Comic Sans MS"/>
          <w:sz w:val="20"/>
          <w:szCs w:val="20"/>
        </w:rPr>
        <w:tab/>
        <w:t xml:space="preserve">Re-takes for ANY piece of evidence can be done with a project (decided upon by the student only) and by making an appointment with the teacher to determine if the student has met the criteria for that particular piece of evidence. Anything being done not listed below must be approved by the teacher before starting. The grade for the </w:t>
      </w:r>
      <w:r w:rsidRPr="00F157E0">
        <w:rPr>
          <w:rFonts w:ascii="Comic Sans MS" w:hAnsi="Comic Sans MS"/>
          <w:i/>
          <w:sz w:val="20"/>
          <w:szCs w:val="20"/>
          <w:u w:val="single"/>
        </w:rPr>
        <w:t>re-take project and re-take evidence</w:t>
      </w:r>
      <w:r w:rsidRPr="00F157E0">
        <w:rPr>
          <w:rFonts w:ascii="Comic Sans MS" w:hAnsi="Comic Sans MS"/>
          <w:sz w:val="20"/>
          <w:szCs w:val="20"/>
        </w:rPr>
        <w:t xml:space="preserve"> will replace the previous evidence grade. An AD, PR, BA, or MI will be giving to the student based on the performance on the project and the re-take evidence.</w:t>
      </w:r>
    </w:p>
    <w:p w:rsidR="00F157E0" w:rsidRPr="00F157E0" w:rsidRDefault="00F157E0" w:rsidP="00F157E0">
      <w:pPr>
        <w:rPr>
          <w:rFonts w:ascii="Comic Sans MS" w:hAnsi="Comic Sans MS"/>
          <w:sz w:val="20"/>
          <w:szCs w:val="20"/>
        </w:rPr>
      </w:pPr>
      <w:r w:rsidRPr="00F157E0">
        <w:rPr>
          <w:rFonts w:ascii="Comic Sans MS" w:hAnsi="Comic Sans MS"/>
          <w:sz w:val="20"/>
          <w:szCs w:val="20"/>
        </w:rPr>
        <w:t xml:space="preserve">  </w:t>
      </w:r>
    </w:p>
    <w:p w:rsidR="00F157E0" w:rsidRPr="00F157E0" w:rsidRDefault="00F157E0" w:rsidP="00F157E0">
      <w:pPr>
        <w:rPr>
          <w:rFonts w:ascii="Comic Sans MS" w:hAnsi="Comic Sans MS"/>
          <w:sz w:val="20"/>
          <w:szCs w:val="20"/>
        </w:rPr>
      </w:pPr>
      <w:r w:rsidRPr="00F157E0">
        <w:rPr>
          <w:rFonts w:ascii="Comic Sans MS" w:hAnsi="Comic Sans MS"/>
          <w:sz w:val="20"/>
          <w:szCs w:val="20"/>
        </w:rPr>
        <w:t xml:space="preserve">******ALL RE-TAKE WORK TO BE COUNTED TOWARD THE QUARTER GRADES IS DUE </w:t>
      </w:r>
      <w:r w:rsidRPr="00F157E0">
        <w:rPr>
          <w:rFonts w:ascii="Comic Sans MS" w:hAnsi="Comic Sans MS"/>
          <w:b/>
          <w:sz w:val="20"/>
          <w:szCs w:val="20"/>
          <w:u w:val="single"/>
        </w:rPr>
        <w:t>ONE WEEK</w:t>
      </w:r>
      <w:r w:rsidRPr="00F157E0">
        <w:rPr>
          <w:rFonts w:ascii="Comic Sans MS" w:hAnsi="Comic Sans MS"/>
          <w:sz w:val="20"/>
          <w:szCs w:val="20"/>
        </w:rPr>
        <w:t xml:space="preserve"> BEFORE THE END OF THE GRADING PERIOD/QUARTER*****</w:t>
      </w:r>
    </w:p>
    <w:p w:rsidR="00F157E0" w:rsidRDefault="00F157E0" w:rsidP="00F157E0">
      <w:pPr>
        <w:rPr>
          <w:rFonts w:ascii="Comic Sans MS" w:hAnsi="Comic Sans MS"/>
          <w:sz w:val="20"/>
          <w:szCs w:val="20"/>
        </w:rPr>
      </w:pPr>
    </w:p>
    <w:p w:rsidR="00F157E0" w:rsidRDefault="00F157E0" w:rsidP="00F157E0">
      <w:pPr>
        <w:rPr>
          <w:rFonts w:ascii="Comic Sans MS" w:hAnsi="Comic Sans MS"/>
          <w:sz w:val="20"/>
          <w:szCs w:val="20"/>
        </w:rPr>
      </w:pPr>
    </w:p>
    <w:p w:rsidR="00F157E0" w:rsidRDefault="00F157E0" w:rsidP="00F157E0">
      <w:pPr>
        <w:rPr>
          <w:rFonts w:ascii="Comic Sans MS" w:hAnsi="Comic Sans MS"/>
          <w:sz w:val="20"/>
          <w:szCs w:val="20"/>
        </w:rPr>
      </w:pPr>
    </w:p>
    <w:p w:rsidR="00F157E0" w:rsidRPr="00F157E0" w:rsidRDefault="00F157E0" w:rsidP="00F157E0">
      <w:pPr>
        <w:rPr>
          <w:rFonts w:ascii="Comic Sans MS" w:hAnsi="Comic Sans MS"/>
          <w:sz w:val="20"/>
          <w:szCs w:val="20"/>
        </w:rPr>
      </w:pPr>
    </w:p>
    <w:p w:rsidR="00F157E0" w:rsidRPr="00F157E0" w:rsidRDefault="00F157E0" w:rsidP="00F157E0">
      <w:pPr>
        <w:jc w:val="center"/>
        <w:rPr>
          <w:rFonts w:ascii="Comic Sans MS" w:hAnsi="Comic Sans MS"/>
          <w:b/>
          <w:sz w:val="20"/>
          <w:szCs w:val="20"/>
          <w:u w:val="single"/>
        </w:rPr>
      </w:pPr>
      <w:r w:rsidRPr="00F157E0">
        <w:rPr>
          <w:rFonts w:ascii="Comic Sans MS" w:hAnsi="Comic Sans MS"/>
          <w:b/>
          <w:sz w:val="20"/>
          <w:szCs w:val="20"/>
          <w:u w:val="single"/>
        </w:rPr>
        <w:lastRenderedPageBreak/>
        <w:t>Steps to follow when retaking a piece of evidence:</w:t>
      </w:r>
    </w:p>
    <w:p w:rsidR="00F157E0" w:rsidRPr="00F157E0" w:rsidRDefault="00F157E0" w:rsidP="00F157E0">
      <w:pPr>
        <w:numPr>
          <w:ilvl w:val="0"/>
          <w:numId w:val="8"/>
        </w:numPr>
        <w:spacing w:after="200" w:line="276" w:lineRule="auto"/>
        <w:contextualSpacing/>
        <w:rPr>
          <w:rFonts w:ascii="Comic Sans MS" w:eastAsiaTheme="minorHAnsi" w:hAnsi="Comic Sans MS" w:cstheme="minorBidi"/>
          <w:b/>
          <w:sz w:val="20"/>
          <w:szCs w:val="20"/>
        </w:rPr>
      </w:pPr>
      <w:r w:rsidRPr="00F157E0">
        <w:rPr>
          <w:rFonts w:ascii="Comic Sans MS" w:eastAsiaTheme="minorHAnsi" w:hAnsi="Comic Sans MS" w:cstheme="minorBidi"/>
          <w:b/>
          <w:sz w:val="20"/>
          <w:szCs w:val="20"/>
        </w:rPr>
        <w:t>Get the piece of evidence signed by a guardian and make corrections to the evidence to get stamped.</w:t>
      </w:r>
    </w:p>
    <w:p w:rsidR="00F157E0" w:rsidRPr="00F157E0" w:rsidRDefault="00F157E0" w:rsidP="00F157E0">
      <w:pPr>
        <w:numPr>
          <w:ilvl w:val="0"/>
          <w:numId w:val="8"/>
        </w:numPr>
        <w:spacing w:after="200" w:line="276" w:lineRule="auto"/>
        <w:contextualSpacing/>
        <w:rPr>
          <w:rFonts w:ascii="Comic Sans MS" w:eastAsiaTheme="minorHAnsi" w:hAnsi="Comic Sans MS" w:cstheme="minorBidi"/>
          <w:b/>
          <w:sz w:val="20"/>
          <w:szCs w:val="20"/>
        </w:rPr>
      </w:pPr>
      <w:r w:rsidRPr="00F157E0">
        <w:rPr>
          <w:rFonts w:ascii="Comic Sans MS" w:eastAsiaTheme="minorHAnsi" w:hAnsi="Comic Sans MS" w:cstheme="minorBidi"/>
          <w:b/>
          <w:sz w:val="20"/>
          <w:szCs w:val="20"/>
        </w:rPr>
        <w:t>Complete a Retake project which relates to the subject or topic being studied. The project has to show you know and understand the content being studied currently.</w:t>
      </w:r>
    </w:p>
    <w:p w:rsidR="00F157E0" w:rsidRPr="00F157E0" w:rsidRDefault="00F157E0" w:rsidP="00F157E0">
      <w:pPr>
        <w:numPr>
          <w:ilvl w:val="0"/>
          <w:numId w:val="8"/>
        </w:numPr>
        <w:spacing w:after="200" w:line="276" w:lineRule="auto"/>
        <w:contextualSpacing/>
        <w:rPr>
          <w:rFonts w:ascii="Comic Sans MS" w:eastAsiaTheme="minorHAnsi" w:hAnsi="Comic Sans MS" w:cstheme="minorBidi"/>
          <w:b/>
          <w:sz w:val="20"/>
          <w:szCs w:val="20"/>
        </w:rPr>
      </w:pPr>
      <w:r w:rsidRPr="00F157E0">
        <w:rPr>
          <w:rFonts w:ascii="Comic Sans MS" w:eastAsiaTheme="minorHAnsi" w:hAnsi="Comic Sans MS" w:cstheme="minorBidi"/>
          <w:b/>
          <w:sz w:val="20"/>
          <w:szCs w:val="20"/>
        </w:rPr>
        <w:t>Show completion of the practices related to that evidence.</w:t>
      </w:r>
    </w:p>
    <w:p w:rsidR="00F157E0" w:rsidRPr="00F157E0" w:rsidRDefault="00F157E0" w:rsidP="00F157E0">
      <w:pPr>
        <w:numPr>
          <w:ilvl w:val="0"/>
          <w:numId w:val="8"/>
        </w:numPr>
        <w:spacing w:after="200" w:line="276" w:lineRule="auto"/>
        <w:contextualSpacing/>
        <w:rPr>
          <w:rFonts w:ascii="Comic Sans MS" w:eastAsiaTheme="minorHAnsi" w:hAnsi="Comic Sans MS" w:cstheme="minorBidi"/>
          <w:b/>
          <w:sz w:val="20"/>
          <w:szCs w:val="20"/>
        </w:rPr>
      </w:pPr>
      <w:r w:rsidRPr="00F157E0">
        <w:rPr>
          <w:rFonts w:ascii="Comic Sans MS" w:eastAsiaTheme="minorHAnsi" w:hAnsi="Comic Sans MS" w:cstheme="minorBidi"/>
          <w:b/>
          <w:sz w:val="20"/>
          <w:szCs w:val="20"/>
        </w:rPr>
        <w:t>Make an appointment with the teacher to retake the piece of evidence (limited appointments will be taken during ELO and afterschool).</w:t>
      </w:r>
    </w:p>
    <w:p w:rsidR="00F157E0" w:rsidRPr="00F157E0" w:rsidRDefault="00F157E0" w:rsidP="00F157E0">
      <w:pPr>
        <w:numPr>
          <w:ilvl w:val="0"/>
          <w:numId w:val="8"/>
        </w:numPr>
        <w:spacing w:after="200" w:line="276" w:lineRule="auto"/>
        <w:contextualSpacing/>
        <w:rPr>
          <w:rFonts w:ascii="Comic Sans MS" w:eastAsiaTheme="minorHAnsi" w:hAnsi="Comic Sans MS" w:cstheme="minorBidi"/>
          <w:b/>
          <w:sz w:val="20"/>
          <w:szCs w:val="20"/>
        </w:rPr>
      </w:pPr>
      <w:r w:rsidRPr="00F157E0">
        <w:rPr>
          <w:rFonts w:ascii="Comic Sans MS" w:eastAsiaTheme="minorHAnsi" w:hAnsi="Comic Sans MS" w:cstheme="minorBidi"/>
          <w:b/>
          <w:sz w:val="20"/>
          <w:szCs w:val="20"/>
        </w:rPr>
        <w:t>Take the evidence when scheduled. Your grade will be determined by the retake &amp; project and will replace your current grade.</w:t>
      </w:r>
    </w:p>
    <w:p w:rsidR="00F157E0" w:rsidRPr="00F157E0" w:rsidRDefault="00F157E0" w:rsidP="00F157E0">
      <w:pPr>
        <w:spacing w:after="200" w:line="276" w:lineRule="auto"/>
        <w:ind w:left="1080"/>
        <w:contextualSpacing/>
        <w:rPr>
          <w:rFonts w:ascii="Comic Sans MS" w:eastAsiaTheme="minorHAnsi" w:hAnsi="Comic Sans MS" w:cstheme="minorBidi"/>
          <w:b/>
          <w:sz w:val="20"/>
          <w:szCs w:val="20"/>
        </w:rPr>
      </w:pPr>
      <w:r w:rsidRPr="00F157E0">
        <w:rPr>
          <w:rFonts w:ascii="Comic Sans MS" w:eastAsiaTheme="minorHAnsi" w:hAnsi="Comic Sans MS" w:cstheme="minorBidi"/>
          <w:b/>
          <w:sz w:val="20"/>
          <w:szCs w:val="20"/>
        </w:rPr>
        <w:t>**Only ONE retake per day!!!! (Not all pieces of evidence will have a retake)</w:t>
      </w:r>
    </w:p>
    <w:p w:rsidR="00F157E0" w:rsidRPr="00F157E0" w:rsidRDefault="00F157E0" w:rsidP="00F157E0">
      <w:pPr>
        <w:tabs>
          <w:tab w:val="left" w:pos="450"/>
          <w:tab w:val="left" w:pos="3510"/>
          <w:tab w:val="left" w:pos="4320"/>
          <w:tab w:val="left" w:pos="6210"/>
          <w:tab w:val="left" w:pos="6570"/>
        </w:tabs>
        <w:jc w:val="center"/>
        <w:rPr>
          <w:rFonts w:ascii="Comic Sans MS" w:hAnsi="Comic Sans MS"/>
          <w:b/>
          <w:sz w:val="18"/>
          <w:szCs w:val="18"/>
        </w:rPr>
      </w:pPr>
      <w:r w:rsidRPr="00F157E0">
        <w:rPr>
          <w:rFonts w:ascii="Comic Sans MS" w:hAnsi="Comic Sans MS"/>
          <w:b/>
          <w:sz w:val="18"/>
          <w:szCs w:val="18"/>
        </w:rPr>
        <w:t>EXAMPLES OF RE-TAKE PROJECTS:</w:t>
      </w:r>
    </w:p>
    <w:p w:rsidR="00F157E0" w:rsidRPr="00F157E0" w:rsidRDefault="00F157E0" w:rsidP="00F157E0">
      <w:pPr>
        <w:rPr>
          <w:rFonts w:ascii="Comic Sans MS" w:hAnsi="Comic Sans MS"/>
          <w:sz w:val="18"/>
          <w:szCs w:val="18"/>
        </w:rPr>
      </w:pPr>
      <w:proofErr w:type="gramStart"/>
      <w:r w:rsidRPr="00F157E0">
        <w:rPr>
          <w:rFonts w:ascii="Comic Sans MS" w:hAnsi="Comic Sans MS"/>
          <w:b/>
          <w:sz w:val="18"/>
          <w:szCs w:val="18"/>
          <w:u w:val="single"/>
        </w:rPr>
        <w:t>LABS</w:t>
      </w:r>
      <w:r w:rsidRPr="00F157E0">
        <w:rPr>
          <w:rFonts w:ascii="Comic Sans MS" w:hAnsi="Comic Sans MS"/>
          <w:b/>
          <w:sz w:val="18"/>
          <w:szCs w:val="18"/>
        </w:rPr>
        <w:t xml:space="preserve"> </w:t>
      </w:r>
      <w:r w:rsidRPr="00F157E0">
        <w:rPr>
          <w:b/>
          <w:sz w:val="18"/>
          <w:szCs w:val="18"/>
        </w:rPr>
        <w:t xml:space="preserve"> </w:t>
      </w:r>
      <w:r w:rsidRPr="00F157E0">
        <w:rPr>
          <w:rFonts w:ascii="Comic Sans MS" w:hAnsi="Comic Sans MS"/>
          <w:sz w:val="18"/>
          <w:szCs w:val="18"/>
        </w:rPr>
        <w:t>--</w:t>
      </w:r>
      <w:proofErr w:type="gramEnd"/>
      <w:r w:rsidRPr="00F157E0">
        <w:rPr>
          <w:rFonts w:ascii="Comic Sans MS" w:hAnsi="Comic Sans MS"/>
          <w:sz w:val="18"/>
          <w:szCs w:val="18"/>
        </w:rPr>
        <w:t xml:space="preserve">  Research a lab dealing with an aspect from class or you may do some variation of an existing lab. You may also design your own lab experiment. </w:t>
      </w:r>
    </w:p>
    <w:p w:rsidR="00F157E0" w:rsidRPr="00F157E0" w:rsidRDefault="00F157E0" w:rsidP="00F157E0">
      <w:pPr>
        <w:rPr>
          <w:rFonts w:ascii="Comic Sans MS" w:hAnsi="Comic Sans MS"/>
          <w:sz w:val="18"/>
          <w:szCs w:val="18"/>
        </w:rPr>
      </w:pPr>
      <w:r w:rsidRPr="00F157E0">
        <w:rPr>
          <w:rFonts w:ascii="Comic Sans MS" w:hAnsi="Comic Sans MS"/>
          <w:b/>
          <w:sz w:val="18"/>
          <w:szCs w:val="18"/>
          <w:u w:val="single"/>
        </w:rPr>
        <w:t>POSTERS/</w:t>
      </w:r>
      <w:proofErr w:type="gramStart"/>
      <w:r w:rsidRPr="00F157E0">
        <w:rPr>
          <w:rFonts w:ascii="Comic Sans MS" w:hAnsi="Comic Sans MS"/>
          <w:b/>
          <w:sz w:val="18"/>
          <w:szCs w:val="18"/>
          <w:u w:val="single"/>
        </w:rPr>
        <w:t xml:space="preserve">DRAWINGS </w:t>
      </w:r>
      <w:r w:rsidRPr="00F157E0">
        <w:rPr>
          <w:rFonts w:ascii="Comic Sans MS" w:hAnsi="Comic Sans MS"/>
          <w:sz w:val="18"/>
          <w:szCs w:val="18"/>
          <w:u w:val="single"/>
        </w:rPr>
        <w:t xml:space="preserve"> </w:t>
      </w:r>
      <w:r w:rsidRPr="00F157E0">
        <w:rPr>
          <w:sz w:val="18"/>
          <w:szCs w:val="18"/>
        </w:rPr>
        <w:t>--</w:t>
      </w:r>
      <w:proofErr w:type="gramEnd"/>
      <w:r w:rsidRPr="00F157E0">
        <w:rPr>
          <w:sz w:val="18"/>
          <w:szCs w:val="18"/>
        </w:rPr>
        <w:t xml:space="preserve"> </w:t>
      </w:r>
      <w:r w:rsidRPr="00F157E0">
        <w:rPr>
          <w:rFonts w:ascii="Comic Sans MS" w:hAnsi="Comic Sans MS"/>
          <w:sz w:val="18"/>
          <w:szCs w:val="18"/>
        </w:rPr>
        <w:t xml:space="preserve">Possible topics might be related to class curriculum.  </w:t>
      </w:r>
      <w:proofErr w:type="gramStart"/>
      <w:r w:rsidRPr="00F157E0">
        <w:rPr>
          <w:rFonts w:ascii="Comic Sans MS" w:hAnsi="Comic Sans MS"/>
          <w:sz w:val="18"/>
          <w:szCs w:val="18"/>
        </w:rPr>
        <w:t>Graded on:  a) originality, b) color, c) neatness, d) size, e) content, &amp; f) correctness.</w:t>
      </w:r>
      <w:proofErr w:type="gramEnd"/>
      <w:r w:rsidRPr="00F157E0">
        <w:rPr>
          <w:rFonts w:ascii="Comic Sans MS" w:hAnsi="Comic Sans MS"/>
          <w:sz w:val="18"/>
          <w:szCs w:val="18"/>
        </w:rPr>
        <w:t xml:space="preserve"> </w:t>
      </w:r>
    </w:p>
    <w:p w:rsidR="00F157E0" w:rsidRPr="00F157E0" w:rsidRDefault="00F157E0" w:rsidP="00F157E0">
      <w:pPr>
        <w:rPr>
          <w:rFonts w:ascii="Comic Sans MS" w:hAnsi="Comic Sans MS"/>
          <w:sz w:val="18"/>
          <w:szCs w:val="18"/>
        </w:rPr>
      </w:pPr>
      <w:r w:rsidRPr="00F157E0">
        <w:rPr>
          <w:rFonts w:ascii="Comic Sans MS" w:hAnsi="Comic Sans MS"/>
          <w:b/>
          <w:sz w:val="18"/>
          <w:szCs w:val="18"/>
          <w:u w:val="single"/>
        </w:rPr>
        <w:t>CURRENT EVENT ARTICLE</w:t>
      </w:r>
      <w:r w:rsidRPr="00F157E0">
        <w:rPr>
          <w:rFonts w:ascii="Comic Sans MS" w:hAnsi="Comic Sans MS"/>
          <w:sz w:val="18"/>
          <w:szCs w:val="18"/>
        </w:rPr>
        <w:t xml:space="preserve">  --  Find any class related newspaper or magazine articles (within the last year) to read and write a 1 page summary on the article and how the article relates to what we are learning in class and what did you learn from the article. Summary must be typed and article attached. </w:t>
      </w:r>
    </w:p>
    <w:p w:rsidR="00F157E0" w:rsidRPr="00F157E0" w:rsidRDefault="00F157E0" w:rsidP="00F157E0">
      <w:pPr>
        <w:rPr>
          <w:rFonts w:ascii="Comic Sans MS" w:hAnsi="Comic Sans MS"/>
          <w:b/>
          <w:sz w:val="22"/>
          <w:szCs w:val="22"/>
        </w:rPr>
      </w:pPr>
    </w:p>
    <w:p w:rsidR="00F157E0" w:rsidRPr="00F157E0" w:rsidRDefault="00F157E0" w:rsidP="00F157E0">
      <w:pPr>
        <w:rPr>
          <w:rFonts w:ascii="Comic Sans MS" w:hAnsi="Comic Sans MS"/>
          <w:b/>
          <w:sz w:val="22"/>
          <w:szCs w:val="22"/>
          <w:u w:val="single"/>
        </w:rPr>
      </w:pPr>
      <w:r w:rsidRPr="00F157E0">
        <w:rPr>
          <w:rFonts w:ascii="Comic Sans MS" w:hAnsi="Comic Sans MS"/>
          <w:b/>
          <w:sz w:val="22"/>
          <w:szCs w:val="22"/>
          <w:u w:val="single"/>
        </w:rPr>
        <w:t>BINDER/PORTFOLIO POLICY</w:t>
      </w:r>
    </w:p>
    <w:p w:rsidR="00F157E0" w:rsidRPr="00F157E0" w:rsidRDefault="00F157E0" w:rsidP="00F157E0">
      <w:pPr>
        <w:tabs>
          <w:tab w:val="left" w:pos="360"/>
          <w:tab w:val="left" w:pos="720"/>
          <w:tab w:val="left" w:pos="1080"/>
          <w:tab w:val="left" w:pos="1260"/>
        </w:tabs>
        <w:rPr>
          <w:rFonts w:ascii="Comic Sans MS" w:hAnsi="Comic Sans MS"/>
          <w:sz w:val="20"/>
          <w:szCs w:val="20"/>
        </w:rPr>
      </w:pPr>
      <w:r w:rsidRPr="00F157E0">
        <w:rPr>
          <w:rFonts w:ascii="Comic Sans MS" w:hAnsi="Comic Sans MS"/>
          <w:sz w:val="20"/>
          <w:szCs w:val="20"/>
        </w:rPr>
        <w:t>1.</w:t>
      </w:r>
      <w:r w:rsidRPr="00F157E0">
        <w:rPr>
          <w:rFonts w:ascii="Comic Sans MS" w:hAnsi="Comic Sans MS"/>
          <w:sz w:val="20"/>
          <w:szCs w:val="20"/>
        </w:rPr>
        <w:tab/>
      </w:r>
      <w:r w:rsidRPr="00F157E0">
        <w:rPr>
          <w:rFonts w:ascii="Comic Sans MS" w:hAnsi="Comic Sans MS"/>
          <w:sz w:val="20"/>
          <w:szCs w:val="20"/>
        </w:rPr>
        <w:tab/>
        <w:t>All students are required to have a separate binder to be used</w:t>
      </w:r>
      <w:r w:rsidRPr="00F157E0">
        <w:rPr>
          <w:rFonts w:ascii="Comic Sans MS" w:hAnsi="Comic Sans MS"/>
          <w:b/>
          <w:sz w:val="20"/>
          <w:szCs w:val="20"/>
        </w:rPr>
        <w:t xml:space="preserve"> ONLY</w:t>
      </w:r>
      <w:r w:rsidRPr="00F157E0">
        <w:rPr>
          <w:rFonts w:ascii="Comic Sans MS" w:hAnsi="Comic Sans MS"/>
          <w:sz w:val="20"/>
          <w:szCs w:val="20"/>
        </w:rPr>
        <w:t xml:space="preserve"> for IB Biology notes. Loose pages </w:t>
      </w:r>
      <w:proofErr w:type="gramStart"/>
      <w:r w:rsidRPr="00F157E0">
        <w:rPr>
          <w:rFonts w:ascii="Comic Sans MS" w:hAnsi="Comic Sans MS"/>
          <w:sz w:val="20"/>
          <w:szCs w:val="20"/>
        </w:rPr>
        <w:t xml:space="preserve">will  </w:t>
      </w:r>
      <w:r w:rsidRPr="00F157E0">
        <w:rPr>
          <w:rFonts w:ascii="Comic Sans MS" w:hAnsi="Comic Sans MS"/>
          <w:b/>
          <w:sz w:val="20"/>
          <w:szCs w:val="20"/>
          <w:u w:val="single"/>
        </w:rPr>
        <w:t>NOT</w:t>
      </w:r>
      <w:proofErr w:type="gramEnd"/>
      <w:r w:rsidRPr="00F157E0">
        <w:rPr>
          <w:rFonts w:ascii="Comic Sans MS" w:hAnsi="Comic Sans MS"/>
          <w:sz w:val="20"/>
          <w:szCs w:val="20"/>
        </w:rPr>
        <w:t xml:space="preserve"> be accepted in the front or back pockets of your binder.  You will be asked to leave your binder periodically to have it checked &amp; graded (generally twice a quarter). Use a </w:t>
      </w:r>
      <w:r w:rsidRPr="00F157E0">
        <w:rPr>
          <w:rFonts w:ascii="Comic Sans MS" w:hAnsi="Comic Sans MS"/>
          <w:b/>
          <w:sz w:val="20"/>
          <w:szCs w:val="20"/>
        </w:rPr>
        <w:t>TAB</w:t>
      </w:r>
      <w:r w:rsidRPr="00F157E0">
        <w:rPr>
          <w:rFonts w:ascii="Comic Sans MS" w:hAnsi="Comic Sans MS"/>
          <w:sz w:val="20"/>
          <w:szCs w:val="20"/>
        </w:rPr>
        <w:t xml:space="preserve"> to indicate the location of UNITS in the binder.  This should be followed by notes, all other class papers/practices, such as; labs, problems assignments, quizzes, etc.  </w:t>
      </w:r>
    </w:p>
    <w:p w:rsidR="00F157E0" w:rsidRPr="00F157E0" w:rsidRDefault="00F157E0" w:rsidP="00F157E0">
      <w:pPr>
        <w:tabs>
          <w:tab w:val="left" w:pos="360"/>
          <w:tab w:val="left" w:pos="720"/>
          <w:tab w:val="left" w:pos="1080"/>
          <w:tab w:val="left" w:pos="1260"/>
        </w:tabs>
        <w:rPr>
          <w:rFonts w:ascii="Comic Sans MS" w:hAnsi="Comic Sans MS"/>
          <w:b/>
          <w:sz w:val="20"/>
          <w:szCs w:val="20"/>
        </w:rPr>
      </w:pPr>
      <w:r w:rsidRPr="00F157E0">
        <w:rPr>
          <w:rFonts w:ascii="Comic Sans MS" w:hAnsi="Comic Sans MS"/>
          <w:sz w:val="20"/>
          <w:szCs w:val="20"/>
        </w:rPr>
        <w:t>2.</w:t>
      </w:r>
      <w:r w:rsidRPr="00F157E0">
        <w:rPr>
          <w:rFonts w:ascii="Comic Sans MS" w:hAnsi="Comic Sans MS"/>
          <w:sz w:val="20"/>
          <w:szCs w:val="20"/>
        </w:rPr>
        <w:tab/>
      </w:r>
      <w:r w:rsidRPr="00F157E0">
        <w:rPr>
          <w:rFonts w:ascii="Comic Sans MS" w:hAnsi="Comic Sans MS"/>
          <w:sz w:val="20"/>
          <w:szCs w:val="20"/>
        </w:rPr>
        <w:tab/>
      </w:r>
      <w:r w:rsidRPr="00F157E0">
        <w:rPr>
          <w:rFonts w:ascii="Comic Sans MS" w:hAnsi="Comic Sans MS"/>
          <w:b/>
          <w:sz w:val="20"/>
          <w:szCs w:val="20"/>
        </w:rPr>
        <w:t>All binders/portfolios will contain the following:</w:t>
      </w:r>
    </w:p>
    <w:p w:rsidR="00F157E0" w:rsidRPr="00F157E0" w:rsidRDefault="00F157E0" w:rsidP="00F157E0">
      <w:pPr>
        <w:tabs>
          <w:tab w:val="left" w:pos="360"/>
          <w:tab w:val="left" w:pos="720"/>
          <w:tab w:val="left" w:pos="1080"/>
          <w:tab w:val="left" w:pos="1260"/>
        </w:tabs>
        <w:rPr>
          <w:rFonts w:ascii="Comic Sans MS" w:hAnsi="Comic Sans MS"/>
          <w:sz w:val="20"/>
          <w:szCs w:val="20"/>
        </w:rPr>
      </w:pPr>
      <w:r w:rsidRPr="00F157E0">
        <w:rPr>
          <w:rFonts w:ascii="Comic Sans MS" w:hAnsi="Comic Sans MS"/>
          <w:sz w:val="20"/>
          <w:szCs w:val="20"/>
        </w:rPr>
        <w:tab/>
      </w:r>
      <w:r w:rsidRPr="00F157E0">
        <w:rPr>
          <w:rFonts w:ascii="Comic Sans MS" w:hAnsi="Comic Sans MS"/>
          <w:sz w:val="20"/>
          <w:szCs w:val="20"/>
        </w:rPr>
        <w:tab/>
        <w:t>(a)</w:t>
      </w:r>
      <w:r w:rsidRPr="00F157E0">
        <w:rPr>
          <w:rFonts w:ascii="Comic Sans MS" w:hAnsi="Comic Sans MS"/>
          <w:sz w:val="20"/>
          <w:szCs w:val="20"/>
        </w:rPr>
        <w:tab/>
      </w:r>
      <w:r w:rsidRPr="00F157E0">
        <w:rPr>
          <w:rFonts w:ascii="Comic Sans MS" w:hAnsi="Comic Sans MS"/>
          <w:sz w:val="20"/>
          <w:szCs w:val="20"/>
        </w:rPr>
        <w:tab/>
        <w:t xml:space="preserve">Grading Sheet - to be used for keeping of individual grades &amp; parent signature. </w:t>
      </w:r>
    </w:p>
    <w:p w:rsidR="00F157E0" w:rsidRPr="00F157E0" w:rsidRDefault="00F157E0" w:rsidP="00F157E0">
      <w:pPr>
        <w:tabs>
          <w:tab w:val="left" w:pos="360"/>
          <w:tab w:val="left" w:pos="720"/>
          <w:tab w:val="left" w:pos="1080"/>
          <w:tab w:val="left" w:pos="1260"/>
        </w:tabs>
        <w:rPr>
          <w:rFonts w:ascii="Comic Sans MS" w:hAnsi="Comic Sans MS"/>
          <w:sz w:val="20"/>
          <w:szCs w:val="20"/>
        </w:rPr>
      </w:pPr>
      <w:r w:rsidRPr="00F157E0">
        <w:rPr>
          <w:rFonts w:ascii="Comic Sans MS" w:hAnsi="Comic Sans MS"/>
          <w:sz w:val="20"/>
          <w:szCs w:val="20"/>
        </w:rPr>
        <w:tab/>
      </w:r>
      <w:r w:rsidRPr="00F157E0">
        <w:rPr>
          <w:rFonts w:ascii="Comic Sans MS" w:hAnsi="Comic Sans MS"/>
          <w:sz w:val="20"/>
          <w:szCs w:val="20"/>
        </w:rPr>
        <w:tab/>
        <w:t>(b)</w:t>
      </w:r>
      <w:r w:rsidRPr="00F157E0">
        <w:rPr>
          <w:rFonts w:ascii="Comic Sans MS" w:hAnsi="Comic Sans MS"/>
          <w:sz w:val="20"/>
          <w:szCs w:val="20"/>
        </w:rPr>
        <w:tab/>
      </w:r>
      <w:r w:rsidRPr="00F157E0">
        <w:rPr>
          <w:rFonts w:ascii="Comic Sans MS" w:hAnsi="Comic Sans MS"/>
          <w:sz w:val="20"/>
          <w:szCs w:val="20"/>
        </w:rPr>
        <w:tab/>
        <w:t>Syllabus/Policies - All the policy sheets handed out at the beginning of the year.</w:t>
      </w:r>
    </w:p>
    <w:p w:rsidR="00F157E0" w:rsidRPr="00F157E0" w:rsidRDefault="00F157E0" w:rsidP="00F157E0">
      <w:pPr>
        <w:tabs>
          <w:tab w:val="left" w:pos="360"/>
          <w:tab w:val="left" w:pos="720"/>
          <w:tab w:val="left" w:pos="1080"/>
          <w:tab w:val="left" w:pos="1260"/>
        </w:tabs>
        <w:ind w:left="1260" w:hanging="1260"/>
        <w:rPr>
          <w:rFonts w:ascii="Comic Sans MS" w:hAnsi="Comic Sans MS"/>
          <w:sz w:val="20"/>
          <w:szCs w:val="20"/>
        </w:rPr>
      </w:pPr>
      <w:r w:rsidRPr="00F157E0">
        <w:rPr>
          <w:rFonts w:ascii="Comic Sans MS" w:hAnsi="Comic Sans MS"/>
          <w:sz w:val="20"/>
          <w:szCs w:val="20"/>
        </w:rPr>
        <w:tab/>
      </w:r>
      <w:r w:rsidRPr="00F157E0">
        <w:rPr>
          <w:rFonts w:ascii="Comic Sans MS" w:hAnsi="Comic Sans MS"/>
          <w:sz w:val="20"/>
          <w:szCs w:val="20"/>
        </w:rPr>
        <w:tab/>
        <w:t>(c)</w:t>
      </w:r>
      <w:r w:rsidRPr="00F157E0">
        <w:rPr>
          <w:rFonts w:ascii="Comic Sans MS" w:hAnsi="Comic Sans MS"/>
          <w:sz w:val="20"/>
          <w:szCs w:val="20"/>
        </w:rPr>
        <w:tab/>
      </w:r>
      <w:r w:rsidRPr="00F157E0">
        <w:rPr>
          <w:rFonts w:ascii="Comic Sans MS" w:hAnsi="Comic Sans MS"/>
          <w:sz w:val="20"/>
          <w:szCs w:val="20"/>
        </w:rPr>
        <w:tab/>
        <w:t xml:space="preserve">Class Notes &amp; Practices - Should be neat and complete with a tab separating all units </w:t>
      </w:r>
    </w:p>
    <w:p w:rsidR="00F157E0" w:rsidRPr="00F157E0" w:rsidRDefault="00F157E0" w:rsidP="00F157E0">
      <w:pPr>
        <w:tabs>
          <w:tab w:val="left" w:pos="360"/>
          <w:tab w:val="left" w:pos="720"/>
          <w:tab w:val="left" w:pos="1080"/>
          <w:tab w:val="left" w:pos="1260"/>
        </w:tabs>
        <w:ind w:left="1260" w:hanging="1260"/>
        <w:rPr>
          <w:rFonts w:ascii="Comic Sans MS" w:hAnsi="Comic Sans MS"/>
          <w:sz w:val="20"/>
          <w:szCs w:val="20"/>
        </w:rPr>
      </w:pPr>
      <w:r w:rsidRPr="00F157E0">
        <w:rPr>
          <w:rFonts w:ascii="Comic Sans MS" w:hAnsi="Comic Sans MS"/>
          <w:sz w:val="20"/>
          <w:szCs w:val="20"/>
        </w:rPr>
        <w:tab/>
      </w:r>
      <w:r w:rsidRPr="00F157E0">
        <w:rPr>
          <w:rFonts w:ascii="Comic Sans MS" w:hAnsi="Comic Sans MS"/>
          <w:sz w:val="20"/>
          <w:szCs w:val="20"/>
        </w:rPr>
        <w:tab/>
        <w:t>(d)</w:t>
      </w:r>
      <w:r w:rsidRPr="00F157E0">
        <w:rPr>
          <w:rFonts w:ascii="Comic Sans MS" w:hAnsi="Comic Sans MS"/>
          <w:sz w:val="20"/>
          <w:szCs w:val="20"/>
        </w:rPr>
        <w:tab/>
      </w:r>
      <w:r w:rsidRPr="00F157E0">
        <w:rPr>
          <w:rFonts w:ascii="Comic Sans MS" w:hAnsi="Comic Sans MS"/>
          <w:sz w:val="20"/>
          <w:szCs w:val="20"/>
        </w:rPr>
        <w:tab/>
        <w:t>Notebook – including all openers, daily agendas &amp; topic questions</w:t>
      </w:r>
    </w:p>
    <w:p w:rsidR="00F157E0" w:rsidRPr="00F157E0" w:rsidRDefault="00F157E0" w:rsidP="00F157E0">
      <w:pPr>
        <w:tabs>
          <w:tab w:val="left" w:pos="360"/>
          <w:tab w:val="left" w:pos="720"/>
          <w:tab w:val="left" w:pos="1080"/>
          <w:tab w:val="left" w:pos="1260"/>
        </w:tabs>
        <w:rPr>
          <w:rFonts w:ascii="Comic Sans MS" w:hAnsi="Comic Sans MS"/>
          <w:b/>
          <w:sz w:val="20"/>
          <w:szCs w:val="20"/>
        </w:rPr>
      </w:pPr>
      <w:r w:rsidRPr="00F157E0">
        <w:rPr>
          <w:rFonts w:ascii="Comic Sans MS" w:hAnsi="Comic Sans MS"/>
          <w:sz w:val="20"/>
          <w:szCs w:val="20"/>
        </w:rPr>
        <w:t>3.</w:t>
      </w:r>
      <w:r w:rsidRPr="00F157E0">
        <w:rPr>
          <w:rFonts w:ascii="Comic Sans MS" w:hAnsi="Comic Sans MS"/>
          <w:sz w:val="20"/>
          <w:szCs w:val="20"/>
        </w:rPr>
        <w:tab/>
      </w:r>
      <w:r w:rsidRPr="00F157E0">
        <w:rPr>
          <w:rFonts w:ascii="Comic Sans MS" w:hAnsi="Comic Sans MS"/>
          <w:sz w:val="20"/>
          <w:szCs w:val="20"/>
        </w:rPr>
        <w:tab/>
      </w:r>
      <w:r w:rsidRPr="00F157E0">
        <w:rPr>
          <w:rFonts w:ascii="Comic Sans MS" w:hAnsi="Comic Sans MS"/>
          <w:b/>
          <w:sz w:val="20"/>
          <w:szCs w:val="20"/>
        </w:rPr>
        <w:t>Binders/portfolios will be collected and grades based on the following:</w:t>
      </w:r>
    </w:p>
    <w:p w:rsidR="00F157E0" w:rsidRPr="00F157E0" w:rsidRDefault="00F157E0" w:rsidP="00F157E0">
      <w:pPr>
        <w:tabs>
          <w:tab w:val="left" w:pos="360"/>
          <w:tab w:val="left" w:pos="720"/>
          <w:tab w:val="left" w:pos="1080"/>
          <w:tab w:val="left" w:pos="1260"/>
        </w:tabs>
        <w:rPr>
          <w:rFonts w:ascii="Comic Sans MS" w:hAnsi="Comic Sans MS"/>
          <w:sz w:val="20"/>
          <w:szCs w:val="20"/>
        </w:rPr>
      </w:pPr>
      <w:r w:rsidRPr="00F157E0">
        <w:rPr>
          <w:rFonts w:ascii="Comic Sans MS" w:hAnsi="Comic Sans MS"/>
          <w:sz w:val="20"/>
          <w:szCs w:val="20"/>
        </w:rPr>
        <w:tab/>
      </w:r>
      <w:r w:rsidRPr="00F157E0">
        <w:rPr>
          <w:rFonts w:ascii="Comic Sans MS" w:hAnsi="Comic Sans MS"/>
          <w:sz w:val="20"/>
          <w:szCs w:val="20"/>
        </w:rPr>
        <w:tab/>
        <w:t>(a)</w:t>
      </w:r>
      <w:r w:rsidRPr="00F157E0">
        <w:rPr>
          <w:rFonts w:ascii="Comic Sans MS" w:hAnsi="Comic Sans MS"/>
          <w:sz w:val="20"/>
          <w:szCs w:val="20"/>
        </w:rPr>
        <w:tab/>
      </w:r>
      <w:r w:rsidRPr="00F157E0">
        <w:rPr>
          <w:rFonts w:ascii="Comic Sans MS" w:hAnsi="Comic Sans MS"/>
          <w:sz w:val="20"/>
          <w:szCs w:val="20"/>
        </w:rPr>
        <w:tab/>
        <w:t>Grade sheet up to date and correct with Parents signature and date on the grade sheet</w:t>
      </w:r>
    </w:p>
    <w:p w:rsidR="00F157E0" w:rsidRPr="00F157E0" w:rsidRDefault="00F157E0" w:rsidP="00F157E0">
      <w:pPr>
        <w:tabs>
          <w:tab w:val="left" w:pos="360"/>
          <w:tab w:val="left" w:pos="720"/>
          <w:tab w:val="left" w:pos="1080"/>
          <w:tab w:val="left" w:pos="1260"/>
        </w:tabs>
        <w:rPr>
          <w:rFonts w:ascii="Comic Sans MS" w:hAnsi="Comic Sans MS"/>
          <w:sz w:val="20"/>
          <w:szCs w:val="20"/>
        </w:rPr>
      </w:pPr>
      <w:r w:rsidRPr="00F157E0">
        <w:rPr>
          <w:rFonts w:ascii="Comic Sans MS" w:hAnsi="Comic Sans MS"/>
          <w:sz w:val="20"/>
          <w:szCs w:val="20"/>
        </w:rPr>
        <w:tab/>
      </w:r>
      <w:r w:rsidRPr="00F157E0">
        <w:rPr>
          <w:rFonts w:ascii="Comic Sans MS" w:hAnsi="Comic Sans MS"/>
          <w:sz w:val="20"/>
          <w:szCs w:val="20"/>
        </w:rPr>
        <w:tab/>
        <w:t>(c)</w:t>
      </w:r>
      <w:r w:rsidRPr="00F157E0">
        <w:rPr>
          <w:rFonts w:ascii="Comic Sans MS" w:hAnsi="Comic Sans MS"/>
          <w:sz w:val="20"/>
          <w:szCs w:val="20"/>
        </w:rPr>
        <w:tab/>
      </w:r>
      <w:r w:rsidRPr="00F157E0">
        <w:rPr>
          <w:rFonts w:ascii="Comic Sans MS" w:hAnsi="Comic Sans MS"/>
          <w:sz w:val="20"/>
          <w:szCs w:val="20"/>
        </w:rPr>
        <w:tab/>
        <w:t xml:space="preserve">Unit information with tab, notes, stamped practices and correct/stamped evidences </w:t>
      </w:r>
    </w:p>
    <w:p w:rsidR="00F157E0" w:rsidRPr="00F157E0" w:rsidRDefault="00F157E0" w:rsidP="00F157E0">
      <w:pPr>
        <w:tabs>
          <w:tab w:val="left" w:pos="360"/>
          <w:tab w:val="left" w:pos="720"/>
          <w:tab w:val="left" w:pos="1080"/>
          <w:tab w:val="left" w:pos="1260"/>
        </w:tabs>
        <w:rPr>
          <w:rFonts w:ascii="Comic Sans MS" w:hAnsi="Comic Sans MS"/>
          <w:sz w:val="20"/>
          <w:szCs w:val="20"/>
        </w:rPr>
      </w:pPr>
      <w:r w:rsidRPr="00F157E0">
        <w:rPr>
          <w:rFonts w:ascii="Comic Sans MS" w:hAnsi="Comic Sans MS"/>
          <w:sz w:val="20"/>
          <w:szCs w:val="20"/>
        </w:rPr>
        <w:tab/>
      </w:r>
      <w:r w:rsidRPr="00F157E0">
        <w:rPr>
          <w:rFonts w:ascii="Comic Sans MS" w:hAnsi="Comic Sans MS"/>
          <w:sz w:val="20"/>
          <w:szCs w:val="20"/>
        </w:rPr>
        <w:tab/>
        <w:t>(d)</w:t>
      </w:r>
      <w:r w:rsidRPr="00F157E0">
        <w:rPr>
          <w:rFonts w:ascii="Comic Sans MS" w:hAnsi="Comic Sans MS"/>
          <w:sz w:val="20"/>
          <w:szCs w:val="20"/>
        </w:rPr>
        <w:tab/>
      </w:r>
      <w:r w:rsidRPr="00F157E0">
        <w:rPr>
          <w:rFonts w:ascii="Comic Sans MS" w:hAnsi="Comic Sans MS"/>
          <w:sz w:val="20"/>
          <w:szCs w:val="20"/>
        </w:rPr>
        <w:tab/>
        <w:t xml:space="preserve">Overall binder neatness &amp; no loose pages </w:t>
      </w:r>
    </w:p>
    <w:p w:rsidR="00F157E0" w:rsidRPr="00F157E0" w:rsidRDefault="00F157E0" w:rsidP="00F157E0">
      <w:pPr>
        <w:tabs>
          <w:tab w:val="left" w:pos="360"/>
          <w:tab w:val="left" w:pos="720"/>
          <w:tab w:val="left" w:pos="1080"/>
          <w:tab w:val="left" w:pos="1260"/>
        </w:tabs>
        <w:rPr>
          <w:rFonts w:ascii="Comic Sans MS" w:hAnsi="Comic Sans MS"/>
          <w:sz w:val="20"/>
          <w:szCs w:val="20"/>
        </w:rPr>
      </w:pPr>
      <w:r w:rsidRPr="00F157E0">
        <w:rPr>
          <w:rFonts w:ascii="Comic Sans MS" w:hAnsi="Comic Sans MS"/>
          <w:sz w:val="20"/>
          <w:szCs w:val="20"/>
        </w:rPr>
        <w:tab/>
      </w:r>
      <w:r w:rsidRPr="00F157E0">
        <w:rPr>
          <w:rFonts w:ascii="Comic Sans MS" w:hAnsi="Comic Sans MS"/>
          <w:sz w:val="20"/>
          <w:szCs w:val="20"/>
        </w:rPr>
        <w:tab/>
        <w:t>(e)</w:t>
      </w:r>
      <w:r w:rsidRPr="00F157E0">
        <w:rPr>
          <w:rFonts w:ascii="Comic Sans MS" w:hAnsi="Comic Sans MS"/>
          <w:sz w:val="20"/>
          <w:szCs w:val="20"/>
        </w:rPr>
        <w:tab/>
      </w:r>
      <w:r w:rsidRPr="00F157E0">
        <w:rPr>
          <w:rFonts w:ascii="Comic Sans MS" w:hAnsi="Comic Sans MS"/>
          <w:sz w:val="20"/>
          <w:szCs w:val="20"/>
        </w:rPr>
        <w:tab/>
        <w:t>Notebook Completeness – all openers, daily agendas and topic questions complete</w:t>
      </w:r>
    </w:p>
    <w:p w:rsidR="00F157E0" w:rsidRPr="00F157E0" w:rsidRDefault="00F157E0" w:rsidP="00F157E0">
      <w:pPr>
        <w:tabs>
          <w:tab w:val="left" w:pos="360"/>
          <w:tab w:val="left" w:pos="720"/>
          <w:tab w:val="left" w:pos="1080"/>
          <w:tab w:val="left" w:pos="1260"/>
        </w:tabs>
        <w:rPr>
          <w:rFonts w:ascii="Comic Sans MS" w:hAnsi="Comic Sans MS"/>
          <w:b/>
          <w:i/>
          <w:sz w:val="20"/>
          <w:szCs w:val="20"/>
          <w:u w:val="single"/>
        </w:rPr>
      </w:pPr>
      <w:r w:rsidRPr="00F157E0">
        <w:rPr>
          <w:rFonts w:ascii="Comic Sans MS" w:hAnsi="Comic Sans MS"/>
          <w:sz w:val="20"/>
          <w:szCs w:val="20"/>
        </w:rPr>
        <w:tab/>
      </w:r>
      <w:r w:rsidRPr="00F157E0">
        <w:rPr>
          <w:rFonts w:ascii="Comic Sans MS" w:hAnsi="Comic Sans MS"/>
          <w:sz w:val="20"/>
          <w:szCs w:val="20"/>
        </w:rPr>
        <w:tab/>
      </w:r>
      <w:r w:rsidRPr="00F157E0">
        <w:rPr>
          <w:rFonts w:ascii="Comic Sans MS" w:hAnsi="Comic Sans MS"/>
          <w:sz w:val="20"/>
          <w:szCs w:val="20"/>
        </w:rPr>
        <w:tab/>
      </w:r>
      <w:r w:rsidRPr="00F157E0">
        <w:rPr>
          <w:rFonts w:ascii="Comic Sans MS" w:hAnsi="Comic Sans MS"/>
          <w:sz w:val="20"/>
          <w:szCs w:val="20"/>
        </w:rPr>
        <w:tab/>
      </w:r>
      <w:r w:rsidRPr="00F157E0">
        <w:rPr>
          <w:rFonts w:ascii="Comic Sans MS" w:hAnsi="Comic Sans MS"/>
          <w:i/>
          <w:sz w:val="20"/>
          <w:szCs w:val="20"/>
        </w:rPr>
        <w:tab/>
      </w:r>
      <w:r w:rsidRPr="00F157E0">
        <w:rPr>
          <w:rFonts w:ascii="Comic Sans MS" w:hAnsi="Comic Sans MS"/>
          <w:b/>
          <w:i/>
          <w:sz w:val="20"/>
          <w:szCs w:val="20"/>
          <w:u w:val="single"/>
        </w:rPr>
        <w:t xml:space="preserve">MISSING Binders &amp; Notebooks will be counted as </w:t>
      </w:r>
      <w:proofErr w:type="gramStart"/>
      <w:r w:rsidRPr="00F157E0">
        <w:rPr>
          <w:rFonts w:ascii="Comic Sans MS" w:hAnsi="Comic Sans MS"/>
          <w:b/>
          <w:i/>
          <w:sz w:val="20"/>
          <w:szCs w:val="20"/>
          <w:u w:val="single"/>
        </w:rPr>
        <w:t>Late</w:t>
      </w:r>
      <w:proofErr w:type="gramEnd"/>
      <w:r w:rsidRPr="00F157E0">
        <w:rPr>
          <w:rFonts w:ascii="Comic Sans MS" w:hAnsi="Comic Sans MS"/>
          <w:b/>
          <w:i/>
          <w:sz w:val="20"/>
          <w:szCs w:val="20"/>
          <w:u w:val="single"/>
        </w:rPr>
        <w:t xml:space="preserve"> work! </w:t>
      </w:r>
    </w:p>
    <w:p w:rsidR="00F157E0" w:rsidRPr="00F157E0" w:rsidRDefault="00F157E0" w:rsidP="00F157E0">
      <w:pPr>
        <w:tabs>
          <w:tab w:val="left" w:pos="360"/>
          <w:tab w:val="left" w:pos="720"/>
          <w:tab w:val="left" w:pos="1080"/>
          <w:tab w:val="left" w:pos="1260"/>
        </w:tabs>
        <w:rPr>
          <w:rFonts w:ascii="Comic Sans MS" w:hAnsi="Comic Sans MS"/>
          <w:i/>
          <w:sz w:val="20"/>
          <w:szCs w:val="20"/>
          <w:u w:val="single"/>
        </w:rPr>
      </w:pPr>
    </w:p>
    <w:p w:rsidR="00F157E0" w:rsidRPr="00F157E0" w:rsidRDefault="00F157E0" w:rsidP="00F157E0">
      <w:pPr>
        <w:rPr>
          <w:rFonts w:ascii="Comic Sans MS" w:hAnsi="Comic Sans MS"/>
          <w:b/>
          <w:sz w:val="22"/>
          <w:szCs w:val="22"/>
          <w:u w:val="single"/>
        </w:rPr>
      </w:pPr>
      <w:r w:rsidRPr="00F157E0">
        <w:rPr>
          <w:rFonts w:ascii="Comic Sans MS" w:hAnsi="Comic Sans MS"/>
          <w:b/>
          <w:sz w:val="22"/>
          <w:szCs w:val="22"/>
          <w:u w:val="single"/>
        </w:rPr>
        <w:t>NOTEBOOK POLICY</w:t>
      </w:r>
    </w:p>
    <w:p w:rsidR="00F157E0" w:rsidRPr="00F157E0" w:rsidRDefault="00F157E0" w:rsidP="00F157E0">
      <w:pPr>
        <w:tabs>
          <w:tab w:val="left" w:pos="360"/>
          <w:tab w:val="left" w:pos="720"/>
          <w:tab w:val="left" w:pos="1080"/>
          <w:tab w:val="left" w:pos="1260"/>
        </w:tabs>
        <w:rPr>
          <w:rFonts w:ascii="Comic Sans MS" w:hAnsi="Comic Sans MS"/>
          <w:sz w:val="20"/>
          <w:szCs w:val="20"/>
        </w:rPr>
      </w:pPr>
      <w:r w:rsidRPr="00F157E0">
        <w:rPr>
          <w:rFonts w:ascii="Comic Sans MS" w:hAnsi="Comic Sans MS"/>
          <w:sz w:val="20"/>
          <w:szCs w:val="20"/>
        </w:rPr>
        <w:t>All students are required to have a separate notebook to be used</w:t>
      </w:r>
      <w:r w:rsidRPr="00F157E0">
        <w:rPr>
          <w:rFonts w:ascii="Comic Sans MS" w:hAnsi="Comic Sans MS"/>
          <w:b/>
          <w:sz w:val="20"/>
          <w:szCs w:val="20"/>
        </w:rPr>
        <w:t xml:space="preserve"> ONLY</w:t>
      </w:r>
      <w:r w:rsidRPr="00F157E0">
        <w:rPr>
          <w:rFonts w:ascii="Comic Sans MS" w:hAnsi="Comic Sans MS"/>
          <w:sz w:val="20"/>
          <w:szCs w:val="20"/>
        </w:rPr>
        <w:t xml:space="preserve"> for IB Biology. You will be asked to leave your notebook periodically to have it checked &amp; graded. Use a </w:t>
      </w:r>
      <w:r w:rsidRPr="00F157E0">
        <w:rPr>
          <w:rFonts w:ascii="Comic Sans MS" w:hAnsi="Comic Sans MS"/>
          <w:b/>
          <w:sz w:val="20"/>
          <w:szCs w:val="20"/>
        </w:rPr>
        <w:t>TAB</w:t>
      </w:r>
      <w:r w:rsidRPr="00F157E0">
        <w:rPr>
          <w:rFonts w:ascii="Comic Sans MS" w:hAnsi="Comic Sans MS"/>
          <w:sz w:val="20"/>
          <w:szCs w:val="20"/>
        </w:rPr>
        <w:t xml:space="preserve"> to indicate the location of units in the notebook. Inside the notebook you will also complete daily openers. Please </w:t>
      </w:r>
      <w:r w:rsidRPr="00F157E0">
        <w:rPr>
          <w:rFonts w:ascii="Comic Sans MS" w:hAnsi="Comic Sans MS"/>
          <w:b/>
          <w:sz w:val="20"/>
          <w:szCs w:val="20"/>
        </w:rPr>
        <w:t xml:space="preserve">HIGHLIGHT </w:t>
      </w:r>
      <w:r w:rsidRPr="00F157E0">
        <w:rPr>
          <w:rFonts w:ascii="Comic Sans MS" w:hAnsi="Comic Sans MS"/>
          <w:sz w:val="20"/>
          <w:szCs w:val="20"/>
        </w:rPr>
        <w:t>the dates of the openers</w:t>
      </w:r>
      <w:r>
        <w:rPr>
          <w:rFonts w:ascii="Comic Sans MS" w:hAnsi="Comic Sans MS"/>
          <w:sz w:val="20"/>
          <w:szCs w:val="20"/>
        </w:rPr>
        <w:t xml:space="preserve">. </w:t>
      </w:r>
      <w:r w:rsidRPr="00A514B0">
        <w:rPr>
          <w:rFonts w:ascii="Comic Sans MS" w:hAnsi="Comic Sans MS"/>
          <w:sz w:val="20"/>
          <w:szCs w:val="20"/>
        </w:rPr>
        <w:t xml:space="preserve">The </w:t>
      </w:r>
      <w:r w:rsidRPr="0063790F">
        <w:rPr>
          <w:rFonts w:ascii="Comic Sans MS" w:hAnsi="Comic Sans MS"/>
          <w:b/>
          <w:sz w:val="20"/>
          <w:szCs w:val="20"/>
          <w:u w:val="single"/>
        </w:rPr>
        <w:t>back</w:t>
      </w:r>
      <w:r w:rsidRPr="00A514B0">
        <w:rPr>
          <w:rFonts w:ascii="Comic Sans MS" w:hAnsi="Comic Sans MS"/>
          <w:sz w:val="20"/>
          <w:szCs w:val="20"/>
        </w:rPr>
        <w:t xml:space="preserve"> of the notebook will contain the daily openers and agenda for the day. The </w:t>
      </w:r>
      <w:r w:rsidRPr="0063790F">
        <w:rPr>
          <w:rFonts w:ascii="Comic Sans MS" w:hAnsi="Comic Sans MS"/>
          <w:b/>
          <w:sz w:val="20"/>
          <w:szCs w:val="20"/>
          <w:u w:val="single"/>
        </w:rPr>
        <w:t>front</w:t>
      </w:r>
      <w:r w:rsidRPr="00A514B0">
        <w:rPr>
          <w:rFonts w:ascii="Comic Sans MS" w:hAnsi="Comic Sans MS"/>
          <w:sz w:val="20"/>
          <w:szCs w:val="20"/>
        </w:rPr>
        <w:t xml:space="preserve"> of the notebook will contain the topic questions</w:t>
      </w:r>
      <w:r>
        <w:rPr>
          <w:rFonts w:ascii="Comic Sans MS" w:hAnsi="Comic Sans MS"/>
          <w:sz w:val="20"/>
          <w:szCs w:val="20"/>
        </w:rPr>
        <w:t xml:space="preserve"> for the units/topics. </w:t>
      </w:r>
    </w:p>
    <w:p w:rsidR="00F157E0" w:rsidRPr="00F157E0" w:rsidRDefault="00F157E0" w:rsidP="00F157E0">
      <w:pPr>
        <w:rPr>
          <w:rFonts w:ascii="Comic Sans MS" w:hAnsi="Comic Sans MS"/>
          <w:sz w:val="20"/>
          <w:szCs w:val="20"/>
        </w:rPr>
      </w:pPr>
      <w:r w:rsidRPr="00F157E0">
        <w:rPr>
          <w:rFonts w:ascii="Comic Sans MS" w:hAnsi="Comic Sans MS"/>
          <w:sz w:val="20"/>
          <w:szCs w:val="20"/>
        </w:rPr>
        <w:t xml:space="preserve"> </w:t>
      </w:r>
    </w:p>
    <w:p w:rsidR="00F157E0" w:rsidRPr="00F157E0" w:rsidRDefault="00F157E0" w:rsidP="00F157E0">
      <w:pPr>
        <w:rPr>
          <w:rFonts w:ascii="Comic Sans MS" w:hAnsi="Comic Sans MS"/>
          <w:b/>
          <w:sz w:val="22"/>
          <w:szCs w:val="22"/>
          <w:u w:val="single"/>
        </w:rPr>
      </w:pPr>
      <w:r w:rsidRPr="00F157E0">
        <w:rPr>
          <w:rFonts w:ascii="Comic Sans MS" w:hAnsi="Comic Sans MS"/>
          <w:b/>
          <w:sz w:val="22"/>
          <w:szCs w:val="22"/>
          <w:u w:val="single"/>
        </w:rPr>
        <w:t>LATE WORK POLICY</w:t>
      </w:r>
    </w:p>
    <w:p w:rsidR="00F157E0" w:rsidRPr="00F157E0" w:rsidRDefault="00F157E0" w:rsidP="00F157E0">
      <w:pPr>
        <w:tabs>
          <w:tab w:val="left" w:pos="360"/>
          <w:tab w:val="left" w:pos="720"/>
          <w:tab w:val="left" w:pos="1080"/>
          <w:tab w:val="left" w:pos="1260"/>
        </w:tabs>
        <w:rPr>
          <w:rFonts w:ascii="Comic Sans MS" w:hAnsi="Comic Sans MS"/>
          <w:sz w:val="20"/>
          <w:szCs w:val="20"/>
        </w:rPr>
      </w:pPr>
      <w:r w:rsidRPr="00F157E0">
        <w:rPr>
          <w:rFonts w:ascii="Comic Sans MS" w:hAnsi="Comic Sans MS"/>
          <w:sz w:val="20"/>
          <w:szCs w:val="20"/>
        </w:rPr>
        <w:t xml:space="preserve">If you are in class the day a particular evidence is due, and do not hand it in, it is considered LATE. Daily evidence must be handed in </w:t>
      </w:r>
      <w:r w:rsidRPr="00F157E0">
        <w:rPr>
          <w:rFonts w:ascii="Comic Sans MS" w:hAnsi="Comic Sans MS"/>
          <w:b/>
          <w:sz w:val="20"/>
          <w:szCs w:val="20"/>
          <w:u w:val="single"/>
        </w:rPr>
        <w:t>on time</w:t>
      </w:r>
      <w:r w:rsidRPr="00F157E0">
        <w:rPr>
          <w:rFonts w:ascii="Comic Sans MS" w:hAnsi="Comic Sans MS"/>
          <w:sz w:val="20"/>
          <w:szCs w:val="20"/>
        </w:rPr>
        <w:t xml:space="preserve"> for full credit.  No LATE daily work will be accepted for full credit, except for illness. Evidence will be deducted 5% each day it is late (including weekends). No matter what score you receive, you are encouraged to turn in all evidence. In order to complete a re-take you will have to turn in the </w:t>
      </w:r>
      <w:r w:rsidRPr="00F157E0">
        <w:rPr>
          <w:rFonts w:ascii="Comic Sans MS" w:hAnsi="Comic Sans MS"/>
          <w:i/>
          <w:sz w:val="20"/>
          <w:szCs w:val="20"/>
          <w:u w:val="single"/>
        </w:rPr>
        <w:t>original assignment</w:t>
      </w:r>
      <w:r w:rsidRPr="00F157E0">
        <w:rPr>
          <w:rFonts w:ascii="Comic Sans MS" w:hAnsi="Comic Sans MS"/>
          <w:sz w:val="20"/>
          <w:szCs w:val="20"/>
        </w:rPr>
        <w:t xml:space="preserve"> in order to start the re-take procedure. Remember, it is your responsibility to check on the work that you have missed during an absence and see that you turn in the assignment on time.</w:t>
      </w:r>
    </w:p>
    <w:p w:rsidR="00F157E0" w:rsidRPr="00F157E0" w:rsidRDefault="00F157E0" w:rsidP="00F157E0">
      <w:pPr>
        <w:tabs>
          <w:tab w:val="left" w:pos="360"/>
          <w:tab w:val="left" w:pos="720"/>
          <w:tab w:val="left" w:pos="1080"/>
          <w:tab w:val="left" w:pos="1260"/>
        </w:tabs>
        <w:rPr>
          <w:rFonts w:ascii="Comic Sans MS" w:hAnsi="Comic Sans MS"/>
          <w:sz w:val="22"/>
          <w:szCs w:val="22"/>
        </w:rPr>
      </w:pPr>
    </w:p>
    <w:p w:rsidR="00F157E0" w:rsidRPr="00F157E0" w:rsidRDefault="00F157E0" w:rsidP="00F157E0">
      <w:pPr>
        <w:ind w:right="-630"/>
        <w:rPr>
          <w:rFonts w:ascii="Comic Sans MS" w:hAnsi="Comic Sans MS" w:cs="Arial"/>
          <w:b/>
          <w:sz w:val="22"/>
          <w:szCs w:val="22"/>
          <w:u w:val="single"/>
        </w:rPr>
      </w:pPr>
      <w:r w:rsidRPr="00F157E0">
        <w:rPr>
          <w:rFonts w:ascii="Comic Sans MS" w:hAnsi="Comic Sans MS" w:cs="Arial"/>
          <w:b/>
          <w:sz w:val="22"/>
          <w:szCs w:val="22"/>
          <w:u w:val="single"/>
        </w:rPr>
        <w:lastRenderedPageBreak/>
        <w:t>ACADEMIC HONESTY</w:t>
      </w:r>
    </w:p>
    <w:p w:rsidR="00F157E0" w:rsidRPr="00F157E0" w:rsidRDefault="00F157E0" w:rsidP="00F157E0">
      <w:pPr>
        <w:ind w:right="-630"/>
        <w:rPr>
          <w:rFonts w:ascii="Comic Sans MS" w:hAnsi="Comic Sans MS" w:cs="Arial"/>
          <w:sz w:val="20"/>
          <w:szCs w:val="20"/>
        </w:rPr>
      </w:pPr>
      <w:r w:rsidRPr="00F157E0">
        <w:rPr>
          <w:rFonts w:ascii="Comic Sans MS" w:hAnsi="Comic Sans MS" w:cs="Arial"/>
          <w:sz w:val="20"/>
          <w:szCs w:val="20"/>
        </w:rPr>
        <w:t xml:space="preserve">Academic honesty is an important ideal that will be enforced. Copying another student’s work will result in a zero </w:t>
      </w:r>
      <w:r w:rsidRPr="00F157E0">
        <w:rPr>
          <w:rFonts w:ascii="Comic Sans MS" w:hAnsi="Comic Sans MS" w:cs="Arial"/>
          <w:sz w:val="20"/>
          <w:szCs w:val="20"/>
          <w:u w:val="single"/>
        </w:rPr>
        <w:t>for both students</w:t>
      </w:r>
      <w:r w:rsidRPr="00F157E0">
        <w:rPr>
          <w:rFonts w:ascii="Comic Sans MS" w:hAnsi="Comic Sans MS" w:cs="Arial"/>
          <w:sz w:val="20"/>
          <w:szCs w:val="20"/>
        </w:rPr>
        <w:t>. This means not only should</w:t>
      </w:r>
      <w:r w:rsidRPr="00F157E0">
        <w:rPr>
          <w:rFonts w:ascii="Comic Sans MS" w:hAnsi="Comic Sans MS" w:cs="Arial"/>
          <w:i/>
          <w:sz w:val="20"/>
          <w:szCs w:val="20"/>
        </w:rPr>
        <w:t xml:space="preserve"> you</w:t>
      </w:r>
      <w:r w:rsidRPr="00F157E0">
        <w:rPr>
          <w:rFonts w:ascii="Comic Sans MS" w:hAnsi="Comic Sans MS" w:cs="Arial"/>
          <w:sz w:val="20"/>
          <w:szCs w:val="20"/>
        </w:rPr>
        <w:t xml:space="preserve"> not copy, but do not let </w:t>
      </w:r>
      <w:r w:rsidRPr="00F157E0">
        <w:rPr>
          <w:rFonts w:ascii="Comic Sans MS" w:hAnsi="Comic Sans MS" w:cs="Arial"/>
          <w:i/>
          <w:sz w:val="20"/>
          <w:szCs w:val="20"/>
        </w:rPr>
        <w:t xml:space="preserve">another student </w:t>
      </w:r>
      <w:r w:rsidRPr="00F157E0">
        <w:rPr>
          <w:rFonts w:ascii="Comic Sans MS" w:hAnsi="Comic Sans MS" w:cs="Arial"/>
          <w:sz w:val="20"/>
          <w:szCs w:val="20"/>
        </w:rPr>
        <w:t xml:space="preserve">see or use your work! Plagiarism of any form will result in a zero, or possibly removal from the course with a failing grade! </w:t>
      </w:r>
    </w:p>
    <w:p w:rsidR="00F157E0" w:rsidRPr="00F157E0" w:rsidRDefault="00F157E0" w:rsidP="00F157E0">
      <w:pPr>
        <w:ind w:right="-630"/>
        <w:rPr>
          <w:rFonts w:ascii="Comic Sans MS" w:hAnsi="Comic Sans MS" w:cs="Arial"/>
          <w:sz w:val="22"/>
          <w:szCs w:val="22"/>
          <w:u w:val="single"/>
        </w:rPr>
      </w:pPr>
    </w:p>
    <w:p w:rsidR="00F157E0" w:rsidRPr="00F157E0" w:rsidRDefault="00F157E0" w:rsidP="00F157E0">
      <w:pPr>
        <w:rPr>
          <w:rFonts w:ascii="Comic Sans MS" w:hAnsi="Comic Sans MS"/>
          <w:b/>
          <w:sz w:val="22"/>
          <w:szCs w:val="22"/>
          <w:u w:val="single"/>
        </w:rPr>
      </w:pPr>
      <w:r w:rsidRPr="00F157E0">
        <w:rPr>
          <w:rFonts w:ascii="Comic Sans MS" w:hAnsi="Comic Sans MS"/>
          <w:b/>
          <w:sz w:val="22"/>
          <w:szCs w:val="22"/>
          <w:u w:val="single"/>
        </w:rPr>
        <w:t xml:space="preserve">COURSE EXPECTATIONS </w:t>
      </w:r>
    </w:p>
    <w:p w:rsidR="00F157E0" w:rsidRPr="00F157E0" w:rsidRDefault="00F157E0" w:rsidP="00F157E0">
      <w:pPr>
        <w:rPr>
          <w:rFonts w:ascii="Comic Sans MS" w:hAnsi="Comic Sans MS"/>
          <w:sz w:val="20"/>
          <w:szCs w:val="20"/>
        </w:rPr>
      </w:pPr>
      <w:r w:rsidRPr="00F157E0">
        <w:rPr>
          <w:rFonts w:ascii="Comic Sans MS" w:hAnsi="Comic Sans MS"/>
          <w:sz w:val="20"/>
          <w:szCs w:val="20"/>
        </w:rPr>
        <w:t>Students will:</w:t>
      </w:r>
    </w:p>
    <w:p w:rsidR="00F157E0" w:rsidRPr="00F157E0" w:rsidRDefault="00F157E0" w:rsidP="00F157E0">
      <w:pPr>
        <w:numPr>
          <w:ilvl w:val="0"/>
          <w:numId w:val="11"/>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Follow ALL school rules, including no use, activation, display of cell phones or electronic devices.</w:t>
      </w:r>
    </w:p>
    <w:p w:rsidR="00F157E0" w:rsidRPr="00F157E0" w:rsidRDefault="00F157E0" w:rsidP="00F157E0">
      <w:pPr>
        <w:numPr>
          <w:ilvl w:val="0"/>
          <w:numId w:val="11"/>
        </w:numPr>
        <w:spacing w:after="160" w:line="259" w:lineRule="auto"/>
        <w:contextualSpacing/>
        <w:rPr>
          <w:rFonts w:ascii="Comic Sans MS" w:eastAsiaTheme="minorHAnsi" w:hAnsi="Comic Sans MS"/>
          <w:b/>
          <w:sz w:val="20"/>
          <w:szCs w:val="20"/>
          <w:u w:val="single"/>
        </w:rPr>
      </w:pPr>
      <w:r w:rsidRPr="00F157E0">
        <w:rPr>
          <w:rFonts w:ascii="Comic Sans MS" w:eastAsiaTheme="minorHAnsi" w:hAnsi="Comic Sans MS"/>
          <w:b/>
          <w:sz w:val="20"/>
          <w:szCs w:val="20"/>
          <w:u w:val="single"/>
        </w:rPr>
        <w:t>Be Safe</w:t>
      </w:r>
    </w:p>
    <w:p w:rsidR="00F157E0" w:rsidRPr="00F157E0" w:rsidRDefault="00F157E0" w:rsidP="00F157E0">
      <w:pPr>
        <w:numPr>
          <w:ilvl w:val="2"/>
          <w:numId w:val="11"/>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Be friendly and tolerant of others &amp; Clean up your own space</w:t>
      </w:r>
    </w:p>
    <w:p w:rsidR="00F157E0" w:rsidRPr="00F157E0" w:rsidRDefault="00F157E0" w:rsidP="00F157E0">
      <w:pPr>
        <w:numPr>
          <w:ilvl w:val="0"/>
          <w:numId w:val="11"/>
        </w:numPr>
        <w:spacing w:after="160" w:line="259" w:lineRule="auto"/>
        <w:contextualSpacing/>
        <w:rPr>
          <w:rFonts w:ascii="Comic Sans MS" w:eastAsiaTheme="minorHAnsi" w:hAnsi="Comic Sans MS"/>
          <w:b/>
          <w:sz w:val="20"/>
          <w:szCs w:val="20"/>
          <w:u w:val="single"/>
        </w:rPr>
      </w:pPr>
      <w:r w:rsidRPr="00F157E0">
        <w:rPr>
          <w:rFonts w:ascii="Comic Sans MS" w:eastAsiaTheme="minorHAnsi" w:hAnsi="Comic Sans MS"/>
          <w:b/>
          <w:sz w:val="20"/>
          <w:szCs w:val="20"/>
          <w:u w:val="single"/>
        </w:rPr>
        <w:t>Be Respectful</w:t>
      </w:r>
    </w:p>
    <w:p w:rsidR="00F157E0" w:rsidRPr="00F157E0" w:rsidRDefault="00F157E0" w:rsidP="00F157E0">
      <w:pPr>
        <w:numPr>
          <w:ilvl w:val="2"/>
          <w:numId w:val="11"/>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Be respectful in class by participating positively and respecting others</w:t>
      </w:r>
    </w:p>
    <w:p w:rsidR="00F157E0" w:rsidRPr="00F157E0" w:rsidRDefault="00F157E0" w:rsidP="00F157E0">
      <w:pPr>
        <w:numPr>
          <w:ilvl w:val="3"/>
          <w:numId w:val="11"/>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Listen when others talk</w:t>
      </w:r>
    </w:p>
    <w:p w:rsidR="00F157E0" w:rsidRPr="00F157E0" w:rsidRDefault="00F157E0" w:rsidP="00F157E0">
      <w:pPr>
        <w:numPr>
          <w:ilvl w:val="3"/>
          <w:numId w:val="11"/>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Use respectful language. (NO put-downs, swearing or teasing)</w:t>
      </w:r>
    </w:p>
    <w:p w:rsidR="00F157E0" w:rsidRPr="00F157E0" w:rsidRDefault="00F157E0" w:rsidP="00F157E0">
      <w:pPr>
        <w:numPr>
          <w:ilvl w:val="3"/>
          <w:numId w:val="11"/>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Support each other with praise and recognition</w:t>
      </w:r>
    </w:p>
    <w:p w:rsidR="00F157E0" w:rsidRPr="00F157E0" w:rsidRDefault="00F157E0" w:rsidP="00F157E0">
      <w:pPr>
        <w:numPr>
          <w:ilvl w:val="0"/>
          <w:numId w:val="11"/>
        </w:numPr>
        <w:spacing w:after="160" w:line="259" w:lineRule="auto"/>
        <w:contextualSpacing/>
        <w:rPr>
          <w:rFonts w:ascii="Comic Sans MS" w:eastAsiaTheme="minorHAnsi" w:hAnsi="Comic Sans MS"/>
          <w:b/>
          <w:sz w:val="20"/>
          <w:szCs w:val="20"/>
          <w:u w:val="single"/>
        </w:rPr>
      </w:pPr>
      <w:r w:rsidRPr="00F157E0">
        <w:rPr>
          <w:rFonts w:ascii="Comic Sans MS" w:eastAsiaTheme="minorHAnsi" w:hAnsi="Comic Sans MS"/>
          <w:b/>
          <w:sz w:val="20"/>
          <w:szCs w:val="20"/>
          <w:u w:val="single"/>
        </w:rPr>
        <w:t>Be Responsible</w:t>
      </w:r>
    </w:p>
    <w:p w:rsidR="00F157E0" w:rsidRPr="00F157E0" w:rsidRDefault="00F157E0" w:rsidP="00F157E0">
      <w:pPr>
        <w:numPr>
          <w:ilvl w:val="2"/>
          <w:numId w:val="11"/>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Attend class</w:t>
      </w:r>
    </w:p>
    <w:p w:rsidR="00F157E0" w:rsidRPr="00F157E0" w:rsidRDefault="00F157E0" w:rsidP="00F157E0">
      <w:pPr>
        <w:numPr>
          <w:ilvl w:val="2"/>
          <w:numId w:val="11"/>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Be on time: in your assigned seat, with supplies and ready to learn</w:t>
      </w:r>
    </w:p>
    <w:p w:rsidR="00F157E0" w:rsidRPr="00F157E0" w:rsidRDefault="00F157E0" w:rsidP="00F157E0">
      <w:pPr>
        <w:numPr>
          <w:ilvl w:val="2"/>
          <w:numId w:val="11"/>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Complete all assignments on time and following given deadlines &amp; Stay on task</w:t>
      </w:r>
    </w:p>
    <w:p w:rsidR="00F157E0" w:rsidRPr="00F157E0" w:rsidRDefault="00F157E0" w:rsidP="00F157E0">
      <w:pPr>
        <w:rPr>
          <w:rFonts w:ascii="Comic Sans MS" w:hAnsi="Comic Sans MS"/>
          <w:b/>
          <w:sz w:val="22"/>
          <w:szCs w:val="22"/>
          <w:u w:val="single"/>
        </w:rPr>
      </w:pPr>
      <w:r w:rsidRPr="00F157E0">
        <w:rPr>
          <w:rFonts w:ascii="Comic Sans MS" w:hAnsi="Comic Sans MS"/>
          <w:b/>
          <w:sz w:val="22"/>
          <w:szCs w:val="22"/>
          <w:u w:val="single"/>
        </w:rPr>
        <w:t xml:space="preserve">CLASSROOM CONSEQUENCES AND PROCEDURES </w:t>
      </w:r>
    </w:p>
    <w:p w:rsidR="00F157E0" w:rsidRPr="00F157E0" w:rsidRDefault="00F157E0" w:rsidP="00F157E0">
      <w:pPr>
        <w:rPr>
          <w:rFonts w:ascii="Comic Sans MS" w:hAnsi="Comic Sans MS"/>
          <w:i/>
          <w:sz w:val="20"/>
          <w:szCs w:val="20"/>
        </w:rPr>
      </w:pPr>
      <w:r w:rsidRPr="00F157E0">
        <w:rPr>
          <w:rFonts w:ascii="Comic Sans MS" w:hAnsi="Comic Sans MS"/>
          <w:i/>
          <w:sz w:val="20"/>
          <w:szCs w:val="20"/>
        </w:rPr>
        <w:t>If you choose to Break Classroom Rules</w:t>
      </w:r>
    </w:p>
    <w:p w:rsidR="00F157E0" w:rsidRPr="00F157E0" w:rsidRDefault="00F157E0" w:rsidP="00F157E0">
      <w:pPr>
        <w:rPr>
          <w:rFonts w:ascii="Comic Sans MS" w:hAnsi="Comic Sans MS"/>
          <w:sz w:val="20"/>
          <w:szCs w:val="20"/>
        </w:rPr>
      </w:pPr>
      <w:r w:rsidRPr="00F157E0">
        <w:rPr>
          <w:rFonts w:ascii="Comic Sans MS" w:hAnsi="Comic Sans MS"/>
          <w:sz w:val="20"/>
          <w:szCs w:val="20"/>
        </w:rPr>
        <w:t>Consequences for breaking rules</w:t>
      </w:r>
    </w:p>
    <w:p w:rsidR="00F157E0" w:rsidRPr="00F157E0" w:rsidRDefault="00F157E0" w:rsidP="00F157E0">
      <w:pPr>
        <w:numPr>
          <w:ilvl w:val="0"/>
          <w:numId w:val="10"/>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Warning: verbal or written or “the look”</w:t>
      </w:r>
    </w:p>
    <w:p w:rsidR="00F157E0" w:rsidRPr="00F157E0" w:rsidRDefault="00F157E0" w:rsidP="00F157E0">
      <w:pPr>
        <w:numPr>
          <w:ilvl w:val="0"/>
          <w:numId w:val="10"/>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One-on-one conference after class</w:t>
      </w:r>
    </w:p>
    <w:p w:rsidR="00F157E0" w:rsidRPr="00F157E0" w:rsidRDefault="00F157E0" w:rsidP="00F157E0">
      <w:pPr>
        <w:numPr>
          <w:ilvl w:val="0"/>
          <w:numId w:val="10"/>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Phone call home to parent/guardian</w:t>
      </w:r>
    </w:p>
    <w:p w:rsidR="00F157E0" w:rsidRPr="00F157E0" w:rsidRDefault="00F157E0" w:rsidP="00F157E0">
      <w:pPr>
        <w:numPr>
          <w:ilvl w:val="0"/>
          <w:numId w:val="10"/>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Detention after school and phone call home (during class)</w:t>
      </w:r>
    </w:p>
    <w:p w:rsidR="00F157E0" w:rsidRPr="00F157E0" w:rsidRDefault="00F157E0" w:rsidP="00F157E0">
      <w:pPr>
        <w:numPr>
          <w:ilvl w:val="0"/>
          <w:numId w:val="10"/>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 xml:space="preserve">Referral to administrator and meeting with parent and administrator </w:t>
      </w:r>
    </w:p>
    <w:p w:rsidR="00F157E0" w:rsidRPr="00F157E0" w:rsidRDefault="00F157E0" w:rsidP="00F157E0">
      <w:pPr>
        <w:numPr>
          <w:ilvl w:val="0"/>
          <w:numId w:val="10"/>
        </w:numPr>
        <w:spacing w:after="160" w:line="259" w:lineRule="auto"/>
        <w:contextualSpacing/>
        <w:rPr>
          <w:rFonts w:ascii="Comic Sans MS" w:eastAsiaTheme="minorHAnsi" w:hAnsi="Comic Sans MS"/>
          <w:sz w:val="20"/>
          <w:szCs w:val="20"/>
        </w:rPr>
      </w:pPr>
      <w:r w:rsidRPr="00F157E0">
        <w:rPr>
          <w:rFonts w:ascii="Comic Sans MS" w:eastAsiaTheme="minorHAnsi" w:hAnsi="Comic Sans MS"/>
          <w:sz w:val="20"/>
          <w:szCs w:val="20"/>
        </w:rPr>
        <w:t>Suspension and lowering of grade based on non-completion of work</w:t>
      </w:r>
    </w:p>
    <w:p w:rsidR="00F157E0" w:rsidRPr="00F157E0" w:rsidRDefault="00F157E0" w:rsidP="00F157E0">
      <w:pPr>
        <w:rPr>
          <w:rFonts w:ascii="Comic Sans MS" w:hAnsi="Comic Sans MS"/>
          <w:sz w:val="20"/>
          <w:szCs w:val="20"/>
        </w:rPr>
      </w:pPr>
      <w:r w:rsidRPr="00F157E0">
        <w:rPr>
          <w:rFonts w:ascii="Comic Sans MS" w:hAnsi="Comic Sans MS"/>
          <w:sz w:val="20"/>
          <w:szCs w:val="20"/>
        </w:rPr>
        <w:t>***All food, drinks (except water), or other items (backpacks, purses, handbags and jackets) will be confiscated. ALL electronic equipment will be confiscated and submitted to the office.</w:t>
      </w:r>
    </w:p>
    <w:p w:rsidR="00F157E0" w:rsidRPr="00F157E0" w:rsidRDefault="00F157E0" w:rsidP="00F157E0">
      <w:pPr>
        <w:rPr>
          <w:rFonts w:ascii="Comic Sans MS" w:hAnsi="Comic Sans MS"/>
          <w:sz w:val="20"/>
          <w:szCs w:val="20"/>
        </w:rPr>
      </w:pPr>
      <w:r w:rsidRPr="00F157E0">
        <w:rPr>
          <w:rFonts w:ascii="Comic Sans MS" w:hAnsi="Comic Sans MS"/>
          <w:sz w:val="20"/>
          <w:szCs w:val="20"/>
        </w:rPr>
        <w:t>***</w:t>
      </w:r>
      <w:r w:rsidRPr="00F157E0">
        <w:rPr>
          <w:rFonts w:ascii="Comic Sans MS" w:hAnsi="Comic Sans MS"/>
          <w:b/>
          <w:sz w:val="20"/>
          <w:szCs w:val="20"/>
        </w:rPr>
        <w:t>All papers which are being copied or cheating on, for this class or any other class, will be confiscated, destroyed and zeroed.</w:t>
      </w:r>
      <w:r w:rsidRPr="00F157E0">
        <w:rPr>
          <w:rFonts w:ascii="Comic Sans MS" w:hAnsi="Comic Sans MS"/>
          <w:sz w:val="20"/>
          <w:szCs w:val="20"/>
        </w:rPr>
        <w:t xml:space="preserve"> The student will also be referred to administration for further consequences. </w:t>
      </w:r>
    </w:p>
    <w:p w:rsidR="00F157E0" w:rsidRPr="00F157E0" w:rsidRDefault="00F157E0" w:rsidP="00F157E0">
      <w:pPr>
        <w:rPr>
          <w:rFonts w:ascii="Comic Sans MS" w:hAnsi="Comic Sans MS"/>
          <w:b/>
          <w:sz w:val="22"/>
          <w:szCs w:val="22"/>
          <w:u w:val="single"/>
        </w:rPr>
      </w:pPr>
      <w:r w:rsidRPr="00F157E0">
        <w:rPr>
          <w:rFonts w:ascii="Comic Sans MS" w:hAnsi="Comic Sans MS"/>
          <w:b/>
          <w:sz w:val="22"/>
          <w:szCs w:val="22"/>
          <w:u w:val="single"/>
        </w:rPr>
        <w:t xml:space="preserve">BATHROOM PASSES </w:t>
      </w:r>
    </w:p>
    <w:p w:rsidR="00F157E0" w:rsidRPr="00F157E0" w:rsidRDefault="00F157E0" w:rsidP="00F157E0">
      <w:pPr>
        <w:rPr>
          <w:rFonts w:ascii="Comic Sans MS" w:hAnsi="Comic Sans MS"/>
          <w:sz w:val="20"/>
          <w:szCs w:val="20"/>
        </w:rPr>
      </w:pPr>
      <w:r w:rsidRPr="00F157E0">
        <w:rPr>
          <w:rFonts w:ascii="Comic Sans MS" w:hAnsi="Comic Sans MS"/>
          <w:sz w:val="20"/>
          <w:szCs w:val="20"/>
        </w:rPr>
        <w:t xml:space="preserve">You student </w:t>
      </w:r>
      <w:r w:rsidRPr="00F157E0">
        <w:rPr>
          <w:rFonts w:ascii="Comic Sans MS" w:hAnsi="Comic Sans MS"/>
          <w:b/>
          <w:sz w:val="20"/>
          <w:szCs w:val="20"/>
          <w:u w:val="single"/>
        </w:rPr>
        <w:t>ID AND agenda</w:t>
      </w:r>
      <w:r w:rsidRPr="00F157E0">
        <w:rPr>
          <w:rFonts w:ascii="Comic Sans MS" w:hAnsi="Comic Sans MS"/>
          <w:sz w:val="20"/>
          <w:szCs w:val="20"/>
        </w:rPr>
        <w:t xml:space="preserve"> will be required for you to use the pass. If a student is misusing pass privileges (wandering the halls or taking more than 5 minutes) privileges will be revoked. You can use the restroom during passing time or lunch. </w:t>
      </w:r>
    </w:p>
    <w:p w:rsidR="00F157E0" w:rsidRPr="00F157E0" w:rsidRDefault="00F157E0" w:rsidP="00F157E0">
      <w:pPr>
        <w:rPr>
          <w:rFonts w:ascii="Comic Sans MS" w:hAnsi="Comic Sans MS"/>
          <w:b/>
          <w:sz w:val="22"/>
          <w:szCs w:val="22"/>
          <w:u w:val="single"/>
        </w:rPr>
      </w:pPr>
      <w:r w:rsidRPr="00F157E0">
        <w:rPr>
          <w:rFonts w:ascii="Comic Sans MS" w:hAnsi="Comic Sans MS"/>
          <w:b/>
          <w:sz w:val="22"/>
          <w:szCs w:val="22"/>
          <w:u w:val="single"/>
        </w:rPr>
        <w:t xml:space="preserve">PROCESS REPORTS </w:t>
      </w:r>
    </w:p>
    <w:p w:rsidR="00F157E0" w:rsidRPr="00F157E0" w:rsidRDefault="00F157E0" w:rsidP="00F157E0">
      <w:pPr>
        <w:rPr>
          <w:rFonts w:ascii="Comic Sans MS" w:hAnsi="Comic Sans MS"/>
          <w:sz w:val="20"/>
          <w:szCs w:val="20"/>
        </w:rPr>
      </w:pPr>
      <w:r w:rsidRPr="00F157E0">
        <w:rPr>
          <w:rFonts w:ascii="Comic Sans MS" w:hAnsi="Comic Sans MS"/>
          <w:sz w:val="20"/>
          <w:szCs w:val="20"/>
        </w:rPr>
        <w:t xml:space="preserve">Progress reports will be sent home on a quarterly basis and grade sheets will have to be signed several times during the semester. You will monitor your progress through IC and on your grade sheet. Minimal, Basic, Proficient and Advanced grades will be converted into a numeric value and then translated into the traditional grade. </w:t>
      </w:r>
    </w:p>
    <w:p w:rsidR="00F157E0" w:rsidRPr="00F157E0" w:rsidRDefault="00F157E0" w:rsidP="00F157E0">
      <w:pPr>
        <w:rPr>
          <w:rFonts w:ascii="Comic Sans MS" w:hAnsi="Comic Sans MS"/>
          <w:sz w:val="20"/>
          <w:szCs w:val="20"/>
        </w:rPr>
      </w:pPr>
      <w:r w:rsidRPr="00F157E0">
        <w:rPr>
          <w:rFonts w:ascii="Comic Sans MS" w:hAnsi="Comic Sans MS"/>
          <w:b/>
          <w:sz w:val="20"/>
          <w:szCs w:val="20"/>
          <w:u w:val="single"/>
        </w:rPr>
        <w:t>AD/Advanced:</w:t>
      </w:r>
      <w:r w:rsidRPr="00F157E0">
        <w:rPr>
          <w:rFonts w:ascii="Comic Sans MS" w:hAnsi="Comic Sans MS"/>
          <w:sz w:val="20"/>
          <w:szCs w:val="20"/>
        </w:rPr>
        <w:t xml:space="preserve"> The student has mastered the standard, uses it consistently and independently over multiple pieces of evidence. </w:t>
      </w:r>
    </w:p>
    <w:p w:rsidR="00F157E0" w:rsidRPr="00F157E0" w:rsidRDefault="00F157E0" w:rsidP="00F157E0">
      <w:pPr>
        <w:rPr>
          <w:rFonts w:ascii="Comic Sans MS" w:hAnsi="Comic Sans MS"/>
          <w:sz w:val="20"/>
          <w:szCs w:val="20"/>
        </w:rPr>
      </w:pPr>
      <w:r w:rsidRPr="00F157E0">
        <w:rPr>
          <w:rFonts w:ascii="Comic Sans MS" w:hAnsi="Comic Sans MS"/>
          <w:b/>
          <w:sz w:val="20"/>
          <w:szCs w:val="20"/>
          <w:u w:val="single"/>
        </w:rPr>
        <w:t>PR/Proficient</w:t>
      </w:r>
      <w:r w:rsidRPr="00F157E0">
        <w:rPr>
          <w:rFonts w:ascii="Comic Sans MS" w:hAnsi="Comic Sans MS"/>
          <w:b/>
          <w:sz w:val="20"/>
          <w:szCs w:val="20"/>
        </w:rPr>
        <w:t>:</w:t>
      </w:r>
      <w:r w:rsidRPr="00F157E0">
        <w:rPr>
          <w:rFonts w:ascii="Comic Sans MS" w:hAnsi="Comic Sans MS"/>
          <w:sz w:val="20"/>
          <w:szCs w:val="20"/>
        </w:rPr>
        <w:t xml:space="preserve"> The student knows and understands the standard, and has learned to use it correctly with minimal guidance in most pieces of evidence. </w:t>
      </w:r>
    </w:p>
    <w:p w:rsidR="00F157E0" w:rsidRPr="00F157E0" w:rsidRDefault="00F157E0" w:rsidP="00F157E0">
      <w:pPr>
        <w:rPr>
          <w:rFonts w:ascii="Comic Sans MS" w:hAnsi="Comic Sans MS"/>
          <w:sz w:val="20"/>
          <w:szCs w:val="20"/>
        </w:rPr>
      </w:pPr>
      <w:r w:rsidRPr="00F157E0">
        <w:rPr>
          <w:rFonts w:ascii="Comic Sans MS" w:hAnsi="Comic Sans MS"/>
          <w:sz w:val="20"/>
          <w:szCs w:val="20"/>
        </w:rPr>
        <w:t>BA/Basic: The student knows the standard and is working towards being proficient, but needs guidance to understand and uses it correctly and/or consistently in evidence.</w:t>
      </w:r>
    </w:p>
    <w:p w:rsidR="00F157E0" w:rsidRPr="00F157E0" w:rsidRDefault="00F157E0" w:rsidP="00F157E0">
      <w:pPr>
        <w:rPr>
          <w:rFonts w:ascii="Comic Sans MS" w:hAnsi="Comic Sans MS"/>
          <w:sz w:val="20"/>
          <w:szCs w:val="20"/>
        </w:rPr>
      </w:pPr>
      <w:r w:rsidRPr="00F157E0">
        <w:rPr>
          <w:rFonts w:ascii="Comic Sans MS" w:hAnsi="Comic Sans MS"/>
          <w:b/>
          <w:sz w:val="20"/>
          <w:szCs w:val="20"/>
          <w:u w:val="single"/>
        </w:rPr>
        <w:t>MI/Minimal:</w:t>
      </w:r>
      <w:r w:rsidRPr="00F157E0">
        <w:rPr>
          <w:rFonts w:ascii="Comic Sans MS" w:hAnsi="Comic Sans MS"/>
          <w:sz w:val="20"/>
          <w:szCs w:val="20"/>
        </w:rPr>
        <w:t xml:space="preserve"> The student is not proficient, shows minimal knowledge, understanding or purposeful use of the standard in their evidence, does not implement instruction, guidance or correction.</w:t>
      </w:r>
    </w:p>
    <w:p w:rsidR="00710113" w:rsidRPr="00F75AEC" w:rsidRDefault="00F157E0" w:rsidP="00F157E0">
      <w:pPr>
        <w:rPr>
          <w:rFonts w:ascii="Comic Sans MS" w:hAnsi="Comic Sans MS"/>
          <w:sz w:val="20"/>
          <w:szCs w:val="20"/>
        </w:rPr>
      </w:pPr>
      <w:r w:rsidRPr="00F157E0">
        <w:rPr>
          <w:rFonts w:ascii="Comic Sans MS" w:hAnsi="Comic Sans MS"/>
          <w:b/>
          <w:sz w:val="20"/>
          <w:szCs w:val="20"/>
          <w:u w:val="single"/>
        </w:rPr>
        <w:t>I/No Evidence shown:</w:t>
      </w:r>
      <w:r w:rsidRPr="00F157E0">
        <w:rPr>
          <w:rFonts w:ascii="Comic Sans MS" w:hAnsi="Comic Sans MS"/>
          <w:sz w:val="20"/>
          <w:szCs w:val="20"/>
        </w:rPr>
        <w:t xml:space="preserve"> The student has not attempted to produce evidence showing knowledge, understanding or use of the standard. </w:t>
      </w:r>
      <w:bookmarkStart w:id="0" w:name="_GoBack"/>
      <w:bookmarkEnd w:id="0"/>
    </w:p>
    <w:sectPr w:rsidR="00710113" w:rsidRPr="00F75AEC" w:rsidSect="00F157E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F67"/>
    <w:multiLevelType w:val="hybridMultilevel"/>
    <w:tmpl w:val="EB548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35547"/>
    <w:multiLevelType w:val="hybridMultilevel"/>
    <w:tmpl w:val="40B01D10"/>
    <w:lvl w:ilvl="0" w:tplc="191CAC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E5F64"/>
    <w:multiLevelType w:val="hybridMultilevel"/>
    <w:tmpl w:val="B42C7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4666B0"/>
    <w:multiLevelType w:val="hybridMultilevel"/>
    <w:tmpl w:val="69FE9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2FE6782"/>
    <w:multiLevelType w:val="hybridMultilevel"/>
    <w:tmpl w:val="8CCA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F27A4E"/>
    <w:multiLevelType w:val="hybridMultilevel"/>
    <w:tmpl w:val="A4FAA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7F43BB"/>
    <w:multiLevelType w:val="hybridMultilevel"/>
    <w:tmpl w:val="2DA8D56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5626B0"/>
    <w:multiLevelType w:val="hybridMultilevel"/>
    <w:tmpl w:val="B4663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0A0B1B"/>
    <w:multiLevelType w:val="hybridMultilevel"/>
    <w:tmpl w:val="62305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763B71"/>
    <w:multiLevelType w:val="hybridMultilevel"/>
    <w:tmpl w:val="5E3A5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2D2F05"/>
    <w:multiLevelType w:val="hybridMultilevel"/>
    <w:tmpl w:val="A59268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715A7E"/>
    <w:multiLevelType w:val="hybridMultilevel"/>
    <w:tmpl w:val="D33A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C6D42"/>
    <w:multiLevelType w:val="hybridMultilevel"/>
    <w:tmpl w:val="ABB01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964310"/>
    <w:multiLevelType w:val="hybridMultilevel"/>
    <w:tmpl w:val="E7B6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5F76915"/>
    <w:multiLevelType w:val="hybridMultilevel"/>
    <w:tmpl w:val="256E7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4450BF"/>
    <w:multiLevelType w:val="hybridMultilevel"/>
    <w:tmpl w:val="F26E0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4"/>
  </w:num>
  <w:num w:numId="4">
    <w:abstractNumId w:val="9"/>
  </w:num>
  <w:num w:numId="5">
    <w:abstractNumId w:val="5"/>
  </w:num>
  <w:num w:numId="6">
    <w:abstractNumId w:val="12"/>
  </w:num>
  <w:num w:numId="7">
    <w:abstractNumId w:val="8"/>
  </w:num>
  <w:num w:numId="8">
    <w:abstractNumId w:val="1"/>
  </w:num>
  <w:num w:numId="9">
    <w:abstractNumId w:val="6"/>
  </w:num>
  <w:num w:numId="10">
    <w:abstractNumId w:val="0"/>
  </w:num>
  <w:num w:numId="11">
    <w:abstractNumId w:val="11"/>
  </w:num>
  <w:num w:numId="12">
    <w:abstractNumId w:val="3"/>
  </w:num>
  <w:num w:numId="13">
    <w:abstractNumId w:val="15"/>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EF"/>
    <w:rsid w:val="000D0D3F"/>
    <w:rsid w:val="00194F9A"/>
    <w:rsid w:val="00256CFC"/>
    <w:rsid w:val="002C730C"/>
    <w:rsid w:val="002E2C8D"/>
    <w:rsid w:val="003B0EF7"/>
    <w:rsid w:val="00431456"/>
    <w:rsid w:val="0044798A"/>
    <w:rsid w:val="00474F09"/>
    <w:rsid w:val="004976F0"/>
    <w:rsid w:val="004D40EF"/>
    <w:rsid w:val="004F09E6"/>
    <w:rsid w:val="0060082D"/>
    <w:rsid w:val="0062735A"/>
    <w:rsid w:val="0063790F"/>
    <w:rsid w:val="0065051A"/>
    <w:rsid w:val="00655BE0"/>
    <w:rsid w:val="00672306"/>
    <w:rsid w:val="006A2019"/>
    <w:rsid w:val="006B3EFD"/>
    <w:rsid w:val="00710113"/>
    <w:rsid w:val="007A462D"/>
    <w:rsid w:val="00866B82"/>
    <w:rsid w:val="00896F2A"/>
    <w:rsid w:val="008B3DC5"/>
    <w:rsid w:val="008B4341"/>
    <w:rsid w:val="008B6B45"/>
    <w:rsid w:val="008C0075"/>
    <w:rsid w:val="00910869"/>
    <w:rsid w:val="00961F49"/>
    <w:rsid w:val="009D0B7F"/>
    <w:rsid w:val="00A32377"/>
    <w:rsid w:val="00A514B0"/>
    <w:rsid w:val="00CC580D"/>
    <w:rsid w:val="00D47164"/>
    <w:rsid w:val="00D72199"/>
    <w:rsid w:val="00DC5D40"/>
    <w:rsid w:val="00E41A05"/>
    <w:rsid w:val="00F14B4B"/>
    <w:rsid w:val="00F157E0"/>
    <w:rsid w:val="00F7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0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4D40EF"/>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7101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40EF"/>
    <w:rPr>
      <w:rFonts w:ascii="Times New Roman" w:eastAsia="Times New Roman" w:hAnsi="Times New Roman" w:cs="Times New Roman"/>
      <w:b/>
      <w:bCs/>
      <w:sz w:val="36"/>
      <w:szCs w:val="36"/>
    </w:rPr>
  </w:style>
  <w:style w:type="character" w:customStyle="1" w:styleId="mw-headline">
    <w:name w:val="mw-headline"/>
    <w:basedOn w:val="DefaultParagraphFont"/>
    <w:rsid w:val="004D40EF"/>
  </w:style>
  <w:style w:type="character" w:customStyle="1" w:styleId="noprint">
    <w:name w:val="noprint"/>
    <w:basedOn w:val="DefaultParagraphFont"/>
    <w:rsid w:val="004D40EF"/>
  </w:style>
  <w:style w:type="paragraph" w:customStyle="1" w:styleId="paragraphstyle1">
    <w:name w:val="paragraph_style_1"/>
    <w:basedOn w:val="Normal"/>
    <w:rsid w:val="004D40EF"/>
    <w:pPr>
      <w:spacing w:line="315" w:lineRule="atLeast"/>
      <w:ind w:right="540"/>
    </w:pPr>
    <w:rPr>
      <w:color w:val="666666"/>
      <w:sz w:val="27"/>
      <w:szCs w:val="27"/>
    </w:rPr>
  </w:style>
  <w:style w:type="paragraph" w:customStyle="1" w:styleId="paragraphstyle2">
    <w:name w:val="paragraph_style_2"/>
    <w:basedOn w:val="Normal"/>
    <w:rsid w:val="004D40EF"/>
    <w:pPr>
      <w:spacing w:line="315" w:lineRule="atLeast"/>
      <w:ind w:left="540" w:right="540" w:hanging="270"/>
    </w:pPr>
    <w:rPr>
      <w:color w:val="666666"/>
      <w:sz w:val="27"/>
      <w:szCs w:val="27"/>
    </w:rPr>
  </w:style>
  <w:style w:type="character" w:customStyle="1" w:styleId="style41">
    <w:name w:val="style_41"/>
    <w:basedOn w:val="DefaultParagraphFont"/>
    <w:rsid w:val="004D40EF"/>
    <w:rPr>
      <w:rFonts w:ascii="Times New Roman" w:hAnsi="Times New Roman" w:cs="Times New Roman" w:hint="default"/>
      <w:b/>
      <w:bCs/>
      <w:color w:val="000000"/>
      <w:sz w:val="30"/>
      <w:szCs w:val="30"/>
    </w:rPr>
  </w:style>
  <w:style w:type="character" w:customStyle="1" w:styleId="style31">
    <w:name w:val="style_31"/>
    <w:basedOn w:val="DefaultParagraphFont"/>
    <w:rsid w:val="004D40EF"/>
    <w:rPr>
      <w:color w:val="000000"/>
    </w:rPr>
  </w:style>
  <w:style w:type="paragraph" w:customStyle="1" w:styleId="paragraphstyle">
    <w:name w:val="paragraph_style"/>
    <w:basedOn w:val="Normal"/>
    <w:rsid w:val="004D40EF"/>
    <w:pPr>
      <w:spacing w:line="705" w:lineRule="atLeast"/>
    </w:pPr>
    <w:rPr>
      <w:b/>
      <w:bCs/>
      <w:color w:val="09600E"/>
      <w:spacing w:val="-10"/>
      <w:sz w:val="60"/>
      <w:szCs w:val="60"/>
    </w:rPr>
  </w:style>
  <w:style w:type="character" w:customStyle="1" w:styleId="style110">
    <w:name w:val="style_110"/>
    <w:basedOn w:val="DefaultParagraphFont"/>
    <w:rsid w:val="004D40EF"/>
    <w:rPr>
      <w:rFonts w:ascii="Times New Roman" w:hAnsi="Times New Roman" w:cs="Times New Roman" w:hint="default"/>
      <w:b/>
      <w:bCs/>
      <w:color w:val="000000"/>
      <w:sz w:val="33"/>
      <w:szCs w:val="33"/>
    </w:rPr>
  </w:style>
  <w:style w:type="paragraph" w:styleId="BalloonText">
    <w:name w:val="Balloon Text"/>
    <w:basedOn w:val="Normal"/>
    <w:link w:val="BalloonTextChar"/>
    <w:uiPriority w:val="99"/>
    <w:semiHidden/>
    <w:unhideWhenUsed/>
    <w:rsid w:val="004D40EF"/>
    <w:rPr>
      <w:rFonts w:ascii="Tahoma" w:hAnsi="Tahoma" w:cs="Tahoma"/>
      <w:sz w:val="16"/>
      <w:szCs w:val="16"/>
    </w:rPr>
  </w:style>
  <w:style w:type="character" w:customStyle="1" w:styleId="BalloonTextChar">
    <w:name w:val="Balloon Text Char"/>
    <w:basedOn w:val="DefaultParagraphFont"/>
    <w:link w:val="BalloonText"/>
    <w:uiPriority w:val="99"/>
    <w:semiHidden/>
    <w:rsid w:val="004D40EF"/>
    <w:rPr>
      <w:rFonts w:ascii="Tahoma" w:eastAsia="Times New Roman" w:hAnsi="Tahoma" w:cs="Tahoma"/>
      <w:sz w:val="16"/>
      <w:szCs w:val="16"/>
    </w:rPr>
  </w:style>
  <w:style w:type="character" w:customStyle="1" w:styleId="Heading1Char">
    <w:name w:val="Heading 1 Char"/>
    <w:basedOn w:val="DefaultParagraphFont"/>
    <w:link w:val="Heading1"/>
    <w:uiPriority w:val="9"/>
    <w:rsid w:val="0071011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710113"/>
    <w:pPr>
      <w:overflowPunct w:val="0"/>
      <w:autoSpaceDE w:val="0"/>
      <w:autoSpaceDN w:val="0"/>
      <w:adjustRightInd w:val="0"/>
      <w:textAlignment w:val="baseline"/>
    </w:pPr>
    <w:rPr>
      <w:sz w:val="40"/>
      <w:szCs w:val="20"/>
      <w:u w:val="single"/>
    </w:rPr>
  </w:style>
  <w:style w:type="character" w:customStyle="1" w:styleId="BodyTextChar">
    <w:name w:val="Body Text Char"/>
    <w:basedOn w:val="DefaultParagraphFont"/>
    <w:link w:val="BodyText"/>
    <w:rsid w:val="00710113"/>
    <w:rPr>
      <w:rFonts w:ascii="Times New Roman" w:eastAsia="Times New Roman" w:hAnsi="Times New Roman" w:cs="Times New Roman"/>
      <w:sz w:val="40"/>
      <w:szCs w:val="20"/>
      <w:u w:val="single"/>
    </w:rPr>
  </w:style>
  <w:style w:type="character" w:customStyle="1" w:styleId="Heading4Char">
    <w:name w:val="Heading 4 Char"/>
    <w:basedOn w:val="DefaultParagraphFont"/>
    <w:link w:val="Heading4"/>
    <w:uiPriority w:val="9"/>
    <w:semiHidden/>
    <w:rsid w:val="00710113"/>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194F9A"/>
    <w:rPr>
      <w:color w:val="0000FF" w:themeColor="hyperlink"/>
      <w:u w:val="single"/>
    </w:rPr>
  </w:style>
  <w:style w:type="paragraph" w:styleId="ListParagraph">
    <w:name w:val="List Paragraph"/>
    <w:basedOn w:val="Normal"/>
    <w:uiPriority w:val="34"/>
    <w:qFormat/>
    <w:rsid w:val="008B434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8B6B45"/>
    <w:rPr>
      <w:u w:val="single"/>
    </w:rPr>
  </w:style>
  <w:style w:type="character" w:customStyle="1" w:styleId="SubtitleChar">
    <w:name w:val="Subtitle Char"/>
    <w:basedOn w:val="DefaultParagraphFont"/>
    <w:link w:val="Subtitle"/>
    <w:rsid w:val="008B6B45"/>
    <w:rPr>
      <w:rFonts w:ascii="Times New Roman" w:eastAsia="Times New Roman"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10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4D40EF"/>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7101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40EF"/>
    <w:rPr>
      <w:rFonts w:ascii="Times New Roman" w:eastAsia="Times New Roman" w:hAnsi="Times New Roman" w:cs="Times New Roman"/>
      <w:b/>
      <w:bCs/>
      <w:sz w:val="36"/>
      <w:szCs w:val="36"/>
    </w:rPr>
  </w:style>
  <w:style w:type="character" w:customStyle="1" w:styleId="mw-headline">
    <w:name w:val="mw-headline"/>
    <w:basedOn w:val="DefaultParagraphFont"/>
    <w:rsid w:val="004D40EF"/>
  </w:style>
  <w:style w:type="character" w:customStyle="1" w:styleId="noprint">
    <w:name w:val="noprint"/>
    <w:basedOn w:val="DefaultParagraphFont"/>
    <w:rsid w:val="004D40EF"/>
  </w:style>
  <w:style w:type="paragraph" w:customStyle="1" w:styleId="paragraphstyle1">
    <w:name w:val="paragraph_style_1"/>
    <w:basedOn w:val="Normal"/>
    <w:rsid w:val="004D40EF"/>
    <w:pPr>
      <w:spacing w:line="315" w:lineRule="atLeast"/>
      <w:ind w:right="540"/>
    </w:pPr>
    <w:rPr>
      <w:color w:val="666666"/>
      <w:sz w:val="27"/>
      <w:szCs w:val="27"/>
    </w:rPr>
  </w:style>
  <w:style w:type="paragraph" w:customStyle="1" w:styleId="paragraphstyle2">
    <w:name w:val="paragraph_style_2"/>
    <w:basedOn w:val="Normal"/>
    <w:rsid w:val="004D40EF"/>
    <w:pPr>
      <w:spacing w:line="315" w:lineRule="atLeast"/>
      <w:ind w:left="540" w:right="540" w:hanging="270"/>
    </w:pPr>
    <w:rPr>
      <w:color w:val="666666"/>
      <w:sz w:val="27"/>
      <w:szCs w:val="27"/>
    </w:rPr>
  </w:style>
  <w:style w:type="character" w:customStyle="1" w:styleId="style41">
    <w:name w:val="style_41"/>
    <w:basedOn w:val="DefaultParagraphFont"/>
    <w:rsid w:val="004D40EF"/>
    <w:rPr>
      <w:rFonts w:ascii="Times New Roman" w:hAnsi="Times New Roman" w:cs="Times New Roman" w:hint="default"/>
      <w:b/>
      <w:bCs/>
      <w:color w:val="000000"/>
      <w:sz w:val="30"/>
      <w:szCs w:val="30"/>
    </w:rPr>
  </w:style>
  <w:style w:type="character" w:customStyle="1" w:styleId="style31">
    <w:name w:val="style_31"/>
    <w:basedOn w:val="DefaultParagraphFont"/>
    <w:rsid w:val="004D40EF"/>
    <w:rPr>
      <w:color w:val="000000"/>
    </w:rPr>
  </w:style>
  <w:style w:type="paragraph" w:customStyle="1" w:styleId="paragraphstyle">
    <w:name w:val="paragraph_style"/>
    <w:basedOn w:val="Normal"/>
    <w:rsid w:val="004D40EF"/>
    <w:pPr>
      <w:spacing w:line="705" w:lineRule="atLeast"/>
    </w:pPr>
    <w:rPr>
      <w:b/>
      <w:bCs/>
      <w:color w:val="09600E"/>
      <w:spacing w:val="-10"/>
      <w:sz w:val="60"/>
      <w:szCs w:val="60"/>
    </w:rPr>
  </w:style>
  <w:style w:type="character" w:customStyle="1" w:styleId="style110">
    <w:name w:val="style_110"/>
    <w:basedOn w:val="DefaultParagraphFont"/>
    <w:rsid w:val="004D40EF"/>
    <w:rPr>
      <w:rFonts w:ascii="Times New Roman" w:hAnsi="Times New Roman" w:cs="Times New Roman" w:hint="default"/>
      <w:b/>
      <w:bCs/>
      <w:color w:val="000000"/>
      <w:sz w:val="33"/>
      <w:szCs w:val="33"/>
    </w:rPr>
  </w:style>
  <w:style w:type="paragraph" w:styleId="BalloonText">
    <w:name w:val="Balloon Text"/>
    <w:basedOn w:val="Normal"/>
    <w:link w:val="BalloonTextChar"/>
    <w:uiPriority w:val="99"/>
    <w:semiHidden/>
    <w:unhideWhenUsed/>
    <w:rsid w:val="004D40EF"/>
    <w:rPr>
      <w:rFonts w:ascii="Tahoma" w:hAnsi="Tahoma" w:cs="Tahoma"/>
      <w:sz w:val="16"/>
      <w:szCs w:val="16"/>
    </w:rPr>
  </w:style>
  <w:style w:type="character" w:customStyle="1" w:styleId="BalloonTextChar">
    <w:name w:val="Balloon Text Char"/>
    <w:basedOn w:val="DefaultParagraphFont"/>
    <w:link w:val="BalloonText"/>
    <w:uiPriority w:val="99"/>
    <w:semiHidden/>
    <w:rsid w:val="004D40EF"/>
    <w:rPr>
      <w:rFonts w:ascii="Tahoma" w:eastAsia="Times New Roman" w:hAnsi="Tahoma" w:cs="Tahoma"/>
      <w:sz w:val="16"/>
      <w:szCs w:val="16"/>
    </w:rPr>
  </w:style>
  <w:style w:type="character" w:customStyle="1" w:styleId="Heading1Char">
    <w:name w:val="Heading 1 Char"/>
    <w:basedOn w:val="DefaultParagraphFont"/>
    <w:link w:val="Heading1"/>
    <w:uiPriority w:val="9"/>
    <w:rsid w:val="0071011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710113"/>
    <w:pPr>
      <w:overflowPunct w:val="0"/>
      <w:autoSpaceDE w:val="0"/>
      <w:autoSpaceDN w:val="0"/>
      <w:adjustRightInd w:val="0"/>
      <w:textAlignment w:val="baseline"/>
    </w:pPr>
    <w:rPr>
      <w:sz w:val="40"/>
      <w:szCs w:val="20"/>
      <w:u w:val="single"/>
    </w:rPr>
  </w:style>
  <w:style w:type="character" w:customStyle="1" w:styleId="BodyTextChar">
    <w:name w:val="Body Text Char"/>
    <w:basedOn w:val="DefaultParagraphFont"/>
    <w:link w:val="BodyText"/>
    <w:rsid w:val="00710113"/>
    <w:rPr>
      <w:rFonts w:ascii="Times New Roman" w:eastAsia="Times New Roman" w:hAnsi="Times New Roman" w:cs="Times New Roman"/>
      <w:sz w:val="40"/>
      <w:szCs w:val="20"/>
      <w:u w:val="single"/>
    </w:rPr>
  </w:style>
  <w:style w:type="character" w:customStyle="1" w:styleId="Heading4Char">
    <w:name w:val="Heading 4 Char"/>
    <w:basedOn w:val="DefaultParagraphFont"/>
    <w:link w:val="Heading4"/>
    <w:uiPriority w:val="9"/>
    <w:semiHidden/>
    <w:rsid w:val="00710113"/>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194F9A"/>
    <w:rPr>
      <w:color w:val="0000FF" w:themeColor="hyperlink"/>
      <w:u w:val="single"/>
    </w:rPr>
  </w:style>
  <w:style w:type="paragraph" w:styleId="ListParagraph">
    <w:name w:val="List Paragraph"/>
    <w:basedOn w:val="Normal"/>
    <w:uiPriority w:val="34"/>
    <w:qFormat/>
    <w:rsid w:val="008B434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8B6B45"/>
    <w:rPr>
      <w:u w:val="single"/>
    </w:rPr>
  </w:style>
  <w:style w:type="character" w:customStyle="1" w:styleId="SubtitleChar">
    <w:name w:val="Subtitle Char"/>
    <w:basedOn w:val="DefaultParagraphFont"/>
    <w:link w:val="Subtitle"/>
    <w:rsid w:val="008B6B45"/>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knettesr@milwaukee.k12.wi.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en.wikibooks.org/wiki/Help:Development_st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88C4-0C39-4A2D-BF2F-26840362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knettesr</dc:creator>
  <cp:lastModifiedBy>Windows User</cp:lastModifiedBy>
  <cp:revision>2</cp:revision>
  <cp:lastPrinted>2015-08-05T19:16:00Z</cp:lastPrinted>
  <dcterms:created xsi:type="dcterms:W3CDTF">2015-08-05T19:16:00Z</dcterms:created>
  <dcterms:modified xsi:type="dcterms:W3CDTF">2015-08-05T19:16:00Z</dcterms:modified>
</cp:coreProperties>
</file>