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77" w:rsidRPr="004354A2" w:rsidRDefault="001A1977" w:rsidP="00007BD3">
      <w:pPr>
        <w:spacing w:after="0"/>
        <w:jc w:val="center"/>
        <w:rPr>
          <w:b/>
          <w:u w:val="single"/>
        </w:rPr>
      </w:pPr>
      <w:r w:rsidRPr="004354A2">
        <w:rPr>
          <w:b/>
          <w:u w:val="single"/>
        </w:rPr>
        <w:t>Unit 5: DNA-RNA-Proteins</w:t>
      </w:r>
    </w:p>
    <w:p w:rsidR="001A1977" w:rsidRPr="004354A2" w:rsidRDefault="001A1977" w:rsidP="00007BD3">
      <w:pPr>
        <w:spacing w:after="0"/>
        <w:jc w:val="center"/>
        <w:rPr>
          <w:b/>
        </w:rPr>
      </w:pPr>
      <w:r w:rsidRPr="004354A2">
        <w:rPr>
          <w:b/>
        </w:rPr>
        <w:t>Biomolecules: Nucleic Acids and Proteins</w:t>
      </w:r>
    </w:p>
    <w:p w:rsidR="006B7AE7" w:rsidRDefault="006B7AE7" w:rsidP="001A1977">
      <w:pPr>
        <w:spacing w:after="0"/>
      </w:pPr>
    </w:p>
    <w:p w:rsidR="006B7AE7" w:rsidRPr="00AF56F0" w:rsidRDefault="006B7AE7" w:rsidP="00AF56F0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AF56F0">
        <w:rPr>
          <w:b/>
        </w:rPr>
        <w:t>Transcription</w:t>
      </w:r>
    </w:p>
    <w:p w:rsidR="00AD5537" w:rsidRPr="006B7AE7" w:rsidRDefault="0048363E" w:rsidP="006B7AE7">
      <w:pPr>
        <w:numPr>
          <w:ilvl w:val="0"/>
          <w:numId w:val="1"/>
        </w:numPr>
        <w:spacing w:after="0"/>
      </w:pPr>
      <w:r w:rsidRPr="006B7AE7">
        <w:t xml:space="preserve">Formation of a mRNA strand which is complementary to a DNA strand </w:t>
      </w:r>
    </w:p>
    <w:p w:rsidR="00AD5537" w:rsidRPr="006B7AE7" w:rsidRDefault="0048363E" w:rsidP="006B7AE7">
      <w:pPr>
        <w:numPr>
          <w:ilvl w:val="0"/>
          <w:numId w:val="1"/>
        </w:numPr>
        <w:spacing w:after="0"/>
      </w:pPr>
      <w:r w:rsidRPr="006B7AE7">
        <w:t xml:space="preserve">Making mRNA from DNA in a 5’ to 3’ direction </w:t>
      </w:r>
    </w:p>
    <w:p w:rsidR="00AD5537" w:rsidRPr="006B7AE7" w:rsidRDefault="0048363E" w:rsidP="006B7AE7">
      <w:pPr>
        <w:numPr>
          <w:ilvl w:val="1"/>
          <w:numId w:val="1"/>
        </w:numPr>
        <w:spacing w:after="0"/>
      </w:pPr>
      <w:r w:rsidRPr="006B7AE7">
        <w:t xml:space="preserve">Inside the nucleus of a Eukaryotic cell </w:t>
      </w:r>
    </w:p>
    <w:p w:rsidR="00AD5537" w:rsidRPr="006B7AE7" w:rsidRDefault="0048363E" w:rsidP="006B7AE7">
      <w:pPr>
        <w:numPr>
          <w:ilvl w:val="1"/>
          <w:numId w:val="1"/>
        </w:numPr>
        <w:spacing w:after="0"/>
      </w:pPr>
      <w:r w:rsidRPr="006B7AE7">
        <w:t xml:space="preserve">Inside the cytoplasm of a  Prokaryotic cell  </w:t>
      </w:r>
    </w:p>
    <w:p w:rsidR="006B7AE7" w:rsidRPr="004354A2" w:rsidRDefault="0048363E" w:rsidP="001A1977">
      <w:pPr>
        <w:numPr>
          <w:ilvl w:val="0"/>
          <w:numId w:val="1"/>
        </w:numPr>
        <w:spacing w:after="0"/>
      </w:pPr>
      <w:r w:rsidRPr="006B7AE7">
        <w:t xml:space="preserve">Transcription using the enzyme </w:t>
      </w:r>
      <w:r w:rsidRPr="006B7AE7">
        <w:rPr>
          <w:u w:val="single"/>
        </w:rPr>
        <w:t xml:space="preserve">RNA polymerase </w:t>
      </w:r>
    </w:p>
    <w:p w:rsidR="006B7AE7" w:rsidRDefault="00AE75A3" w:rsidP="006B7AE7">
      <w:pPr>
        <w:spacing w:after="0"/>
      </w:pPr>
      <w:r w:rsidRPr="004354A2">
        <w:rPr>
          <w:noProof/>
        </w:rPr>
        <w:drawing>
          <wp:anchor distT="0" distB="0" distL="114300" distR="114300" simplePos="0" relativeHeight="251659264" behindDoc="0" locked="0" layoutInCell="1" allowOverlap="1" wp14:anchorId="0C204A4F" wp14:editId="4DCF7A7C">
            <wp:simplePos x="0" y="0"/>
            <wp:positionH relativeFrom="column">
              <wp:posOffset>-13970</wp:posOffset>
            </wp:positionH>
            <wp:positionV relativeFrom="paragraph">
              <wp:posOffset>-2540</wp:posOffset>
            </wp:positionV>
            <wp:extent cx="5943600" cy="1430020"/>
            <wp:effectExtent l="0" t="0" r="0" b="0"/>
            <wp:wrapNone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5A3" w:rsidRDefault="00AE75A3" w:rsidP="006B7AE7">
      <w:pPr>
        <w:spacing w:after="0"/>
        <w:rPr>
          <w:b/>
        </w:rPr>
      </w:pPr>
    </w:p>
    <w:p w:rsidR="00AE75A3" w:rsidRDefault="00AE75A3" w:rsidP="006B7AE7">
      <w:pPr>
        <w:spacing w:after="0"/>
        <w:rPr>
          <w:b/>
        </w:rPr>
      </w:pPr>
    </w:p>
    <w:p w:rsidR="00AE75A3" w:rsidRDefault="00AE75A3" w:rsidP="006B7AE7">
      <w:pPr>
        <w:spacing w:after="0"/>
        <w:rPr>
          <w:b/>
        </w:rPr>
      </w:pPr>
    </w:p>
    <w:p w:rsidR="00AE75A3" w:rsidRDefault="00AE75A3" w:rsidP="006B7AE7">
      <w:pPr>
        <w:spacing w:after="0"/>
        <w:rPr>
          <w:b/>
        </w:rPr>
      </w:pPr>
    </w:p>
    <w:p w:rsidR="00AE75A3" w:rsidRDefault="00AE75A3" w:rsidP="006B7AE7">
      <w:pPr>
        <w:spacing w:after="0"/>
        <w:rPr>
          <w:b/>
        </w:rPr>
      </w:pPr>
    </w:p>
    <w:p w:rsidR="00AE75A3" w:rsidRDefault="00AE75A3" w:rsidP="006B7AE7">
      <w:pPr>
        <w:spacing w:after="0"/>
        <w:rPr>
          <w:b/>
        </w:rPr>
      </w:pPr>
    </w:p>
    <w:p w:rsidR="00AE75A3" w:rsidRDefault="00AF56F0" w:rsidP="006B7AE7">
      <w:pPr>
        <w:spacing w:after="0"/>
        <w:rPr>
          <w:b/>
        </w:rPr>
      </w:pPr>
      <w:r w:rsidRPr="00AE75A3">
        <w:rPr>
          <w:noProof/>
        </w:rPr>
        <w:drawing>
          <wp:anchor distT="0" distB="0" distL="114300" distR="114300" simplePos="0" relativeHeight="251660288" behindDoc="0" locked="0" layoutInCell="1" allowOverlap="1" wp14:anchorId="57165B70" wp14:editId="0FBEB9D9">
            <wp:simplePos x="0" y="0"/>
            <wp:positionH relativeFrom="column">
              <wp:posOffset>5194935</wp:posOffset>
            </wp:positionH>
            <wp:positionV relativeFrom="paragraph">
              <wp:posOffset>188595</wp:posOffset>
            </wp:positionV>
            <wp:extent cx="1771650" cy="2765425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AE7" w:rsidRPr="00AF56F0" w:rsidRDefault="006B7AE7" w:rsidP="00AF56F0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AF56F0">
        <w:rPr>
          <w:b/>
        </w:rPr>
        <w:t xml:space="preserve">Transcription Process </w:t>
      </w:r>
    </w:p>
    <w:p w:rsidR="00AD5537" w:rsidRPr="006B7AE7" w:rsidRDefault="0048363E" w:rsidP="00F95B3B">
      <w:pPr>
        <w:pStyle w:val="ListParagraph"/>
        <w:numPr>
          <w:ilvl w:val="0"/>
          <w:numId w:val="3"/>
        </w:numPr>
        <w:spacing w:after="0"/>
      </w:pPr>
      <w:r w:rsidRPr="00F95B3B">
        <w:rPr>
          <w:u w:val="single"/>
        </w:rPr>
        <w:t>RNA polymerase</w:t>
      </w:r>
      <w:r w:rsidRPr="006B7AE7">
        <w:t xml:space="preserve"> is an enzyme that separates the two DNA strands and combines to a portion of DNA </w:t>
      </w:r>
      <w:r w:rsidR="006B7AE7" w:rsidRPr="006B7AE7">
        <w:t>that code</w:t>
      </w:r>
      <w:r w:rsidRPr="006B7AE7">
        <w:t xml:space="preserve"> for a specific protein.  </w:t>
      </w:r>
    </w:p>
    <w:p w:rsidR="00AD5537" w:rsidRPr="006B7AE7" w:rsidRDefault="006B7AE7" w:rsidP="006B7AE7">
      <w:pPr>
        <w:numPr>
          <w:ilvl w:val="1"/>
          <w:numId w:val="2"/>
        </w:numPr>
        <w:spacing w:after="0"/>
      </w:pPr>
      <w:r>
        <w:t>U</w:t>
      </w:r>
      <w:r w:rsidR="0048363E" w:rsidRPr="006B7AE7">
        <w:t>ses only one side of DNA t</w:t>
      </w:r>
      <w:r>
        <w:t>o create a single strand of RNA</w:t>
      </w:r>
    </w:p>
    <w:p w:rsidR="00F95B3B" w:rsidRDefault="006B7AE7" w:rsidP="00F95B3B">
      <w:pPr>
        <w:numPr>
          <w:ilvl w:val="1"/>
          <w:numId w:val="2"/>
        </w:numPr>
        <w:spacing w:after="0"/>
      </w:pPr>
      <w:r>
        <w:t xml:space="preserve">Uses only </w:t>
      </w:r>
      <w:r w:rsidR="0048363E" w:rsidRPr="006B7AE7">
        <w:t xml:space="preserve">DNA as a template to lay RNA nucleotides in a specific </w:t>
      </w:r>
      <w:r w:rsidR="00F95B3B">
        <w:t>order according to the DNA code</w:t>
      </w:r>
    </w:p>
    <w:p w:rsidR="00AE75A3" w:rsidRDefault="00AE75A3" w:rsidP="00F95B3B">
      <w:pPr>
        <w:spacing w:after="0"/>
      </w:pPr>
    </w:p>
    <w:p w:rsidR="00F95B3B" w:rsidRPr="00AF56F0" w:rsidRDefault="00F95B3B" w:rsidP="00AF56F0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AF56F0">
        <w:rPr>
          <w:b/>
        </w:rPr>
        <w:t>Transcription Process Continued…</w:t>
      </w:r>
    </w:p>
    <w:p w:rsidR="00F95B3B" w:rsidRDefault="00F95B3B" w:rsidP="00F95B3B">
      <w:pPr>
        <w:numPr>
          <w:ilvl w:val="0"/>
          <w:numId w:val="2"/>
        </w:numPr>
        <w:spacing w:after="0"/>
      </w:pPr>
      <w:r w:rsidRPr="00F95B3B">
        <w:t>When the DNA opens a transcription bubble occurs exposing the DNA nucleotides</w:t>
      </w:r>
    </w:p>
    <w:p w:rsidR="00F95B3B" w:rsidRDefault="00F95B3B" w:rsidP="00F95B3B">
      <w:pPr>
        <w:numPr>
          <w:ilvl w:val="0"/>
          <w:numId w:val="2"/>
        </w:numPr>
        <w:spacing w:after="0"/>
      </w:pPr>
      <w:r>
        <w:t xml:space="preserve">New bases are added to a growing mRNA strand in a 5’ to 3’ direction according to the complementary base pairing rules: </w:t>
      </w:r>
    </w:p>
    <w:p w:rsidR="00F95B3B" w:rsidRPr="00F95B3B" w:rsidRDefault="00F95B3B" w:rsidP="00F95B3B">
      <w:pPr>
        <w:spacing w:after="0"/>
        <w:ind w:left="720"/>
        <w:rPr>
          <w:color w:val="FF0000"/>
        </w:rPr>
      </w:pPr>
      <w:r w:rsidRPr="00F95B3B">
        <w:rPr>
          <w:color w:val="FF0000"/>
        </w:rPr>
        <w:t xml:space="preserve">DNA = A T </w:t>
      </w:r>
      <w:proofErr w:type="spellStart"/>
      <w:r w:rsidRPr="00F95B3B">
        <w:rPr>
          <w:color w:val="FF0000"/>
        </w:rPr>
        <w:t>T</w:t>
      </w:r>
      <w:proofErr w:type="spellEnd"/>
      <w:r w:rsidRPr="00F95B3B">
        <w:rPr>
          <w:color w:val="FF0000"/>
        </w:rPr>
        <w:t xml:space="preserve"> C G C A T </w:t>
      </w:r>
      <w:proofErr w:type="spellStart"/>
      <w:r w:rsidRPr="00F95B3B">
        <w:rPr>
          <w:color w:val="FF0000"/>
        </w:rPr>
        <w:t>T</w:t>
      </w:r>
      <w:proofErr w:type="spellEnd"/>
    </w:p>
    <w:p w:rsidR="00F95B3B" w:rsidRDefault="00F95B3B" w:rsidP="00F95B3B">
      <w:pPr>
        <w:spacing w:after="0"/>
        <w:ind w:left="720"/>
      </w:pPr>
      <w:r>
        <w:t xml:space="preserve">RNA = U A </w:t>
      </w:r>
      <w:proofErr w:type="spellStart"/>
      <w:r>
        <w:t>A</w:t>
      </w:r>
      <w:proofErr w:type="spellEnd"/>
      <w:r>
        <w:t xml:space="preserve"> G C G U A </w:t>
      </w:r>
      <w:proofErr w:type="spellStart"/>
      <w:r>
        <w:t>A</w:t>
      </w:r>
      <w:proofErr w:type="spellEnd"/>
    </w:p>
    <w:p w:rsidR="00F95B3B" w:rsidRDefault="00AE75A3" w:rsidP="00AE75A3">
      <w:pPr>
        <w:numPr>
          <w:ilvl w:val="0"/>
          <w:numId w:val="2"/>
        </w:num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3B8419" wp14:editId="71479DC7">
            <wp:simplePos x="0" y="0"/>
            <wp:positionH relativeFrom="column">
              <wp:posOffset>4628515</wp:posOffset>
            </wp:positionH>
            <wp:positionV relativeFrom="paragraph">
              <wp:posOffset>342900</wp:posOffset>
            </wp:positionV>
            <wp:extent cx="2455545" cy="2338070"/>
            <wp:effectExtent l="0" t="0" r="1905" b="5080"/>
            <wp:wrapSquare wrapText="bothSides"/>
            <wp:docPr id="3" name="Picture 2" descr="answers com amino acid referenceanswers what was the first amino ac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nswers com amino acid referenceanswers what was the first amino acid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3380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B3B" w:rsidRPr="00F95B3B">
        <w:t>A sequence of DNA nucleotides (terminator) will end the process of transcription and cause RNA polymerase and the mRNA strand to detach</w:t>
      </w:r>
    </w:p>
    <w:p w:rsidR="00AE75A3" w:rsidRDefault="00AE75A3" w:rsidP="00F95B3B">
      <w:pPr>
        <w:spacing w:after="0"/>
      </w:pPr>
    </w:p>
    <w:p w:rsidR="00F95B3B" w:rsidRPr="00AF56F0" w:rsidRDefault="00F95B3B" w:rsidP="00AF56F0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AF56F0">
        <w:rPr>
          <w:b/>
        </w:rPr>
        <w:t>Amino Acids</w:t>
      </w:r>
    </w:p>
    <w:p w:rsidR="00AD5537" w:rsidRPr="00F95B3B" w:rsidRDefault="0048363E" w:rsidP="00F95B3B">
      <w:pPr>
        <w:numPr>
          <w:ilvl w:val="0"/>
          <w:numId w:val="5"/>
        </w:numPr>
        <w:spacing w:after="0"/>
      </w:pPr>
      <w:r w:rsidRPr="00F95B3B">
        <w:t xml:space="preserve">Basic building blocks of proteins </w:t>
      </w:r>
    </w:p>
    <w:p w:rsidR="00AD5537" w:rsidRPr="00F95B3B" w:rsidRDefault="0048363E" w:rsidP="00F95B3B">
      <w:pPr>
        <w:numPr>
          <w:ilvl w:val="0"/>
          <w:numId w:val="5"/>
        </w:numPr>
        <w:spacing w:after="0"/>
      </w:pPr>
      <w:r w:rsidRPr="00F95B3B">
        <w:t>There are 20 common amino acids</w:t>
      </w:r>
    </w:p>
    <w:p w:rsidR="00AD5537" w:rsidRPr="00F95B3B" w:rsidRDefault="0048363E" w:rsidP="00F95B3B">
      <w:pPr>
        <w:numPr>
          <w:ilvl w:val="0"/>
          <w:numId w:val="5"/>
        </w:numPr>
        <w:spacing w:after="0"/>
      </w:pPr>
      <w:r w:rsidRPr="00F95B3B">
        <w:t xml:space="preserve">Amino acids are connected by </w:t>
      </w:r>
      <w:r w:rsidRPr="00F95B3B">
        <w:rPr>
          <w:u w:val="single"/>
        </w:rPr>
        <w:t xml:space="preserve">peptide bonds </w:t>
      </w:r>
    </w:p>
    <w:p w:rsidR="00AD5537" w:rsidRPr="00F95B3B" w:rsidRDefault="0048363E" w:rsidP="00F95B3B">
      <w:pPr>
        <w:numPr>
          <w:ilvl w:val="0"/>
          <w:numId w:val="5"/>
        </w:numPr>
        <w:spacing w:after="0"/>
      </w:pPr>
      <w:r w:rsidRPr="00F95B3B">
        <w:t xml:space="preserve">A chain of amino acids is called a </w:t>
      </w:r>
      <w:r w:rsidRPr="00F95B3B">
        <w:rPr>
          <w:u w:val="single"/>
        </w:rPr>
        <w:t>polypeptide chain</w:t>
      </w:r>
    </w:p>
    <w:p w:rsidR="00AD5537" w:rsidRPr="00F95B3B" w:rsidRDefault="0048363E" w:rsidP="00F95B3B">
      <w:pPr>
        <w:numPr>
          <w:ilvl w:val="0"/>
          <w:numId w:val="5"/>
        </w:numPr>
        <w:spacing w:after="0"/>
      </w:pPr>
      <w:r w:rsidRPr="00F95B3B">
        <w:t>The creation of the polypeptide chain (protein) occurs in ribosomes</w:t>
      </w:r>
    </w:p>
    <w:p w:rsidR="00F95B3B" w:rsidRPr="00F95B3B" w:rsidRDefault="0048363E" w:rsidP="00F95B3B">
      <w:pPr>
        <w:numPr>
          <w:ilvl w:val="1"/>
          <w:numId w:val="5"/>
        </w:numPr>
        <w:spacing w:after="0"/>
      </w:pPr>
      <w:r w:rsidRPr="00F95B3B">
        <w:t xml:space="preserve">Free Ribosomes – create proteins for </w:t>
      </w:r>
      <w:r w:rsidR="00F95B3B" w:rsidRPr="00F95B3B">
        <w:t>the cell</w:t>
      </w:r>
    </w:p>
    <w:p w:rsidR="00F95B3B" w:rsidRDefault="0048363E" w:rsidP="00F95B3B">
      <w:pPr>
        <w:numPr>
          <w:ilvl w:val="1"/>
          <w:numId w:val="6"/>
        </w:numPr>
        <w:spacing w:after="0"/>
      </w:pPr>
      <w:r w:rsidRPr="00F95B3B">
        <w:t xml:space="preserve">Bounded Ribosomes – create proteins to be </w:t>
      </w:r>
      <w:r w:rsidR="00F95B3B" w:rsidRPr="00F95B3B">
        <w:t xml:space="preserve">shipped out of the cell </w:t>
      </w:r>
    </w:p>
    <w:p w:rsidR="00F95B3B" w:rsidRPr="00AF56F0" w:rsidRDefault="00F95B3B" w:rsidP="00AF56F0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AF56F0">
        <w:rPr>
          <w:b/>
        </w:rPr>
        <w:t xml:space="preserve">Codon &amp; Anticodon </w:t>
      </w:r>
    </w:p>
    <w:p w:rsidR="00AD5537" w:rsidRPr="00F95B3B" w:rsidRDefault="0048363E" w:rsidP="00F95B3B">
      <w:pPr>
        <w:numPr>
          <w:ilvl w:val="0"/>
          <w:numId w:val="7"/>
        </w:numPr>
        <w:spacing w:after="0"/>
      </w:pPr>
      <w:r w:rsidRPr="00F95B3B">
        <w:t xml:space="preserve">Every 3 nitrogenous bases on the mRNA codes for 1 amino acid. This is called a </w:t>
      </w:r>
      <w:r w:rsidRPr="00F95B3B">
        <w:rPr>
          <w:u w:val="single"/>
        </w:rPr>
        <w:t xml:space="preserve">codon. </w:t>
      </w:r>
    </w:p>
    <w:p w:rsidR="00AD5537" w:rsidRPr="00F95B3B" w:rsidRDefault="0048363E" w:rsidP="00F95B3B">
      <w:pPr>
        <w:numPr>
          <w:ilvl w:val="0"/>
          <w:numId w:val="7"/>
        </w:numPr>
        <w:spacing w:after="0"/>
      </w:pPr>
      <w:r w:rsidRPr="00F95B3B">
        <w:lastRenderedPageBreak/>
        <w:t xml:space="preserve">tRNA  carries the amino acids to the ribosome and matches them to the mRNA by having an </w:t>
      </w:r>
      <w:r w:rsidRPr="00F95B3B">
        <w:rPr>
          <w:u w:val="single"/>
        </w:rPr>
        <w:t xml:space="preserve">anticodon </w:t>
      </w:r>
    </w:p>
    <w:p w:rsidR="00AD5537" w:rsidRPr="00F95B3B" w:rsidRDefault="0048363E" w:rsidP="00F95B3B">
      <w:pPr>
        <w:numPr>
          <w:ilvl w:val="1"/>
          <w:numId w:val="7"/>
        </w:numPr>
        <w:spacing w:after="0"/>
      </w:pPr>
      <w:r w:rsidRPr="00F95B3B">
        <w:t>Anticodon is a set of three nucleotides on tRNA that is complementary to a mRNA codon</w:t>
      </w:r>
    </w:p>
    <w:p w:rsidR="00AD5537" w:rsidRDefault="00B2399F" w:rsidP="00F95B3B">
      <w:pPr>
        <w:numPr>
          <w:ilvl w:val="1"/>
          <w:numId w:val="7"/>
        </w:num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4E78CA9" wp14:editId="720C1897">
            <wp:simplePos x="0" y="0"/>
            <wp:positionH relativeFrom="column">
              <wp:posOffset>4286250</wp:posOffset>
            </wp:positionH>
            <wp:positionV relativeFrom="paragraph">
              <wp:posOffset>92075</wp:posOffset>
            </wp:positionV>
            <wp:extent cx="2103755" cy="1859280"/>
            <wp:effectExtent l="0" t="0" r="0" b="762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63E" w:rsidRPr="00F95B3B">
        <w:t>Example: Codon GGG pairs with Anticodon CCC</w:t>
      </w:r>
    </w:p>
    <w:p w:rsidR="00AE75A3" w:rsidRDefault="00AE75A3" w:rsidP="00AE75A3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9312046" wp14:editId="2CAFF21A">
            <wp:simplePos x="0" y="0"/>
            <wp:positionH relativeFrom="column">
              <wp:posOffset>485775</wp:posOffset>
            </wp:positionH>
            <wp:positionV relativeFrom="paragraph">
              <wp:posOffset>86360</wp:posOffset>
            </wp:positionV>
            <wp:extent cx="2686050" cy="1620520"/>
            <wp:effectExtent l="0" t="0" r="0" b="0"/>
            <wp:wrapSquare wrapText="bothSides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5A3" w:rsidRDefault="00AE75A3" w:rsidP="00AE75A3">
      <w:pPr>
        <w:spacing w:after="0"/>
      </w:pPr>
    </w:p>
    <w:p w:rsidR="00AE75A3" w:rsidRDefault="00AE75A3" w:rsidP="00AE75A3">
      <w:pPr>
        <w:spacing w:after="0"/>
      </w:pPr>
    </w:p>
    <w:p w:rsidR="00AE75A3" w:rsidRDefault="00AE75A3" w:rsidP="00AE75A3">
      <w:pPr>
        <w:spacing w:after="0"/>
      </w:pPr>
    </w:p>
    <w:p w:rsidR="00AE75A3" w:rsidRDefault="00AE75A3" w:rsidP="00AE75A3">
      <w:pPr>
        <w:spacing w:after="0"/>
      </w:pPr>
    </w:p>
    <w:p w:rsidR="00AE75A3" w:rsidRDefault="00AE75A3" w:rsidP="00AE75A3">
      <w:pPr>
        <w:spacing w:after="0"/>
      </w:pPr>
    </w:p>
    <w:p w:rsidR="00AE75A3" w:rsidRDefault="00AE75A3" w:rsidP="00AE75A3">
      <w:pPr>
        <w:spacing w:after="0"/>
      </w:pPr>
    </w:p>
    <w:p w:rsidR="005007B4" w:rsidRDefault="005007B4" w:rsidP="005007B4">
      <w:pPr>
        <w:spacing w:after="0"/>
      </w:pPr>
    </w:p>
    <w:p w:rsidR="00B2399F" w:rsidRDefault="00B2399F" w:rsidP="005007B4">
      <w:pPr>
        <w:spacing w:after="0"/>
        <w:rPr>
          <w:b/>
        </w:rPr>
      </w:pPr>
    </w:p>
    <w:p w:rsidR="005007B4" w:rsidRPr="00AF56F0" w:rsidRDefault="005007B4" w:rsidP="00AF56F0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AF56F0">
        <w:rPr>
          <w:b/>
        </w:rPr>
        <w:t>Translation</w:t>
      </w:r>
    </w:p>
    <w:p w:rsidR="00AD5537" w:rsidRPr="005007B4" w:rsidRDefault="0048363E" w:rsidP="005007B4">
      <w:pPr>
        <w:numPr>
          <w:ilvl w:val="0"/>
          <w:numId w:val="8"/>
        </w:numPr>
        <w:spacing w:after="0"/>
      </w:pPr>
      <w:r w:rsidRPr="005007B4">
        <w:t>Process  that converts or translates the information in a sequence of nitrogenous on the mRNA into a chain of amino acids to create a protein</w:t>
      </w:r>
    </w:p>
    <w:p w:rsidR="00AD5537" w:rsidRPr="005007B4" w:rsidRDefault="0048363E" w:rsidP="005007B4">
      <w:pPr>
        <w:numPr>
          <w:ilvl w:val="0"/>
          <w:numId w:val="8"/>
        </w:numPr>
        <w:spacing w:after="0"/>
      </w:pPr>
      <w:r w:rsidRPr="005007B4">
        <w:t xml:space="preserve">Translation occurs in a 5’ to 3’ direction </w:t>
      </w:r>
    </w:p>
    <w:p w:rsidR="00AD5537" w:rsidRPr="005007B4" w:rsidRDefault="0048363E" w:rsidP="005007B4">
      <w:pPr>
        <w:numPr>
          <w:ilvl w:val="0"/>
          <w:numId w:val="8"/>
        </w:numPr>
        <w:spacing w:after="0"/>
      </w:pPr>
      <w:r w:rsidRPr="005007B4">
        <w:t xml:space="preserve">The chain of amino acids is called a polypeptide chain </w:t>
      </w:r>
    </w:p>
    <w:p w:rsidR="00B2399F" w:rsidRDefault="0048363E" w:rsidP="00B2399F">
      <w:pPr>
        <w:numPr>
          <w:ilvl w:val="0"/>
          <w:numId w:val="8"/>
        </w:numPr>
        <w:spacing w:after="0"/>
      </w:pPr>
      <w:r w:rsidRPr="005007B4">
        <w:t xml:space="preserve">The polypeptide chain codes for a protein </w:t>
      </w:r>
      <w:r w:rsidR="005007B4">
        <w:t>from a gene on the DNA molecule</w:t>
      </w:r>
    </w:p>
    <w:p w:rsidR="00B2399F" w:rsidRDefault="00B2399F" w:rsidP="005007B4">
      <w:pPr>
        <w:spacing w:after="0"/>
      </w:pPr>
    </w:p>
    <w:p w:rsidR="005007B4" w:rsidRPr="00AF56F0" w:rsidRDefault="005007B4" w:rsidP="00AF56F0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AF56F0">
        <w:rPr>
          <w:b/>
        </w:rPr>
        <w:t>Translation Process</w:t>
      </w:r>
    </w:p>
    <w:p w:rsidR="005007B4" w:rsidRDefault="005007B4" w:rsidP="005007B4">
      <w:pPr>
        <w:pStyle w:val="ListParagraph"/>
        <w:numPr>
          <w:ilvl w:val="0"/>
          <w:numId w:val="13"/>
        </w:numPr>
        <w:spacing w:after="0"/>
      </w:pPr>
      <w:r>
        <w:t xml:space="preserve">Translation begins at the start codon on the mRNA. The start codon is always AUG </w:t>
      </w:r>
    </w:p>
    <w:p w:rsidR="005007B4" w:rsidRDefault="005007B4" w:rsidP="005007B4">
      <w:pPr>
        <w:pStyle w:val="ListParagraph"/>
        <w:numPr>
          <w:ilvl w:val="0"/>
          <w:numId w:val="13"/>
        </w:numPr>
        <w:spacing w:after="0"/>
      </w:pPr>
      <w:r>
        <w:t xml:space="preserve">Delivers the first amino acid to the ribosome to begin to produce the polypeptide chain </w:t>
      </w:r>
    </w:p>
    <w:p w:rsidR="005007B4" w:rsidRDefault="005007B4" w:rsidP="005007B4">
      <w:pPr>
        <w:pStyle w:val="ListParagraph"/>
        <w:numPr>
          <w:ilvl w:val="0"/>
          <w:numId w:val="14"/>
        </w:numPr>
        <w:spacing w:after="0"/>
      </w:pPr>
      <w:proofErr w:type="gramStart"/>
      <w:r>
        <w:t>tRNA</w:t>
      </w:r>
      <w:proofErr w:type="gramEnd"/>
      <w:r>
        <w:t xml:space="preserve"> contains an anticodon that binds to the mRNA’s codon and carries one kind of amino acid.</w:t>
      </w:r>
    </w:p>
    <w:p w:rsidR="00B2399F" w:rsidRDefault="00B2399F" w:rsidP="00B2399F">
      <w:pPr>
        <w:spacing w:after="0"/>
      </w:pPr>
      <w:r w:rsidRPr="00B2399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12065</wp:posOffset>
            </wp:positionV>
            <wp:extent cx="2790825" cy="1342390"/>
            <wp:effectExtent l="0" t="0" r="9525" b="0"/>
            <wp:wrapSquare wrapText="bothSides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99F" w:rsidRDefault="00B2399F" w:rsidP="00B2399F">
      <w:pPr>
        <w:spacing w:after="0"/>
      </w:pPr>
    </w:p>
    <w:p w:rsidR="00B2399F" w:rsidRDefault="00B2399F" w:rsidP="00B2399F">
      <w:pPr>
        <w:spacing w:after="0"/>
      </w:pPr>
    </w:p>
    <w:p w:rsidR="00B2399F" w:rsidRDefault="00B2399F" w:rsidP="00B2399F">
      <w:pPr>
        <w:spacing w:after="0"/>
      </w:pPr>
    </w:p>
    <w:p w:rsidR="00B2399F" w:rsidRDefault="00B2399F" w:rsidP="00B2399F">
      <w:pPr>
        <w:spacing w:after="0"/>
      </w:pPr>
    </w:p>
    <w:p w:rsidR="00B2399F" w:rsidRDefault="00B2399F" w:rsidP="00B2399F">
      <w:pPr>
        <w:spacing w:after="0"/>
      </w:pPr>
    </w:p>
    <w:p w:rsidR="00B2399F" w:rsidRDefault="00B2399F" w:rsidP="005007B4">
      <w:pPr>
        <w:spacing w:after="0"/>
        <w:rPr>
          <w:b/>
        </w:rPr>
      </w:pPr>
    </w:p>
    <w:p w:rsidR="005007B4" w:rsidRPr="00AF56F0" w:rsidRDefault="005007B4" w:rsidP="00AF56F0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AF56F0">
        <w:rPr>
          <w:b/>
        </w:rPr>
        <w:t>Translation Process Continued…</w:t>
      </w:r>
    </w:p>
    <w:p w:rsidR="005007B4" w:rsidRDefault="005007B4" w:rsidP="005007B4">
      <w:pPr>
        <w:pStyle w:val="ListParagraph"/>
        <w:numPr>
          <w:ilvl w:val="0"/>
          <w:numId w:val="13"/>
        </w:numPr>
        <w:spacing w:after="0"/>
      </w:pPr>
      <w:r w:rsidRPr="005007B4">
        <w:t>The elongation of the polypeptide chain occurs when the next tRNA brings anot</w:t>
      </w:r>
      <w:r>
        <w:t>her amino acid to the ribosome</w:t>
      </w:r>
    </w:p>
    <w:p w:rsidR="005007B4" w:rsidRDefault="005007B4" w:rsidP="005007B4">
      <w:pPr>
        <w:pStyle w:val="ListParagraph"/>
        <w:numPr>
          <w:ilvl w:val="0"/>
          <w:numId w:val="13"/>
        </w:numPr>
        <w:spacing w:after="0"/>
      </w:pPr>
      <w:r w:rsidRPr="005007B4">
        <w:t xml:space="preserve">The polypeptide chains continue to grow until a </w:t>
      </w:r>
      <w:r>
        <w:t>stop codon appears on the mRNA</w:t>
      </w:r>
    </w:p>
    <w:p w:rsidR="005007B4" w:rsidRDefault="00B2399F" w:rsidP="005007B4">
      <w:pPr>
        <w:pStyle w:val="ListParagraph"/>
        <w:numPr>
          <w:ilvl w:val="0"/>
          <w:numId w:val="13"/>
        </w:num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DB0F0C5" wp14:editId="0811B95E">
            <wp:simplePos x="0" y="0"/>
            <wp:positionH relativeFrom="column">
              <wp:posOffset>2959100</wp:posOffset>
            </wp:positionH>
            <wp:positionV relativeFrom="paragraph">
              <wp:posOffset>204470</wp:posOffset>
            </wp:positionV>
            <wp:extent cx="2867660" cy="2343150"/>
            <wp:effectExtent l="0" t="0" r="8890" b="0"/>
            <wp:wrapSquare wrapText="bothSides"/>
            <wp:docPr id="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7B4" w:rsidRPr="005007B4">
        <w:t>The tRNA brings the corresponding amino acid to stop the process of translation. Now the newly formed polypep</w:t>
      </w:r>
      <w:r w:rsidR="005007B4">
        <w:t>tide (protein) is then released</w:t>
      </w:r>
    </w:p>
    <w:p w:rsidR="00B2399F" w:rsidRDefault="00B2399F" w:rsidP="005007B4">
      <w:pPr>
        <w:spacing w:after="0"/>
      </w:pPr>
    </w:p>
    <w:p w:rsidR="005007B4" w:rsidRPr="00AF56F0" w:rsidRDefault="005007B4" w:rsidP="00AF56F0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AF56F0">
        <w:rPr>
          <w:b/>
        </w:rPr>
        <w:t>Determining Protein Sequence</w:t>
      </w:r>
    </w:p>
    <w:p w:rsidR="00B2399F" w:rsidRDefault="00B2399F" w:rsidP="005007B4">
      <w:pPr>
        <w:spacing w:after="0"/>
        <w:rPr>
          <w:b/>
        </w:rPr>
      </w:pPr>
    </w:p>
    <w:p w:rsidR="00B2399F" w:rsidRDefault="00B2399F" w:rsidP="005007B4">
      <w:pPr>
        <w:spacing w:after="0"/>
        <w:rPr>
          <w:b/>
        </w:rPr>
      </w:pPr>
    </w:p>
    <w:p w:rsidR="00B2399F" w:rsidRDefault="00B2399F" w:rsidP="005007B4">
      <w:pPr>
        <w:spacing w:after="0"/>
        <w:rPr>
          <w:b/>
        </w:rPr>
      </w:pPr>
    </w:p>
    <w:p w:rsidR="00B2399F" w:rsidRDefault="00B2399F" w:rsidP="005007B4">
      <w:pPr>
        <w:spacing w:after="0"/>
        <w:rPr>
          <w:b/>
        </w:rPr>
      </w:pPr>
    </w:p>
    <w:p w:rsidR="00B2399F" w:rsidRDefault="00B2399F" w:rsidP="005007B4">
      <w:pPr>
        <w:spacing w:after="0"/>
        <w:rPr>
          <w:b/>
        </w:rPr>
      </w:pPr>
    </w:p>
    <w:p w:rsidR="00B2399F" w:rsidRDefault="00B2399F" w:rsidP="005007B4">
      <w:pPr>
        <w:spacing w:after="0"/>
        <w:rPr>
          <w:b/>
        </w:rPr>
      </w:pPr>
    </w:p>
    <w:p w:rsidR="00B2399F" w:rsidRDefault="00B2399F" w:rsidP="005007B4">
      <w:pPr>
        <w:spacing w:after="0"/>
        <w:rPr>
          <w:b/>
        </w:rPr>
      </w:pPr>
    </w:p>
    <w:p w:rsidR="00B2399F" w:rsidRDefault="00B2399F" w:rsidP="005007B4">
      <w:pPr>
        <w:spacing w:after="0"/>
        <w:rPr>
          <w:b/>
        </w:rPr>
      </w:pPr>
    </w:p>
    <w:p w:rsidR="000C1618" w:rsidRDefault="000C1618" w:rsidP="000C1618">
      <w:pPr>
        <w:spacing w:after="0"/>
        <w:ind w:left="360"/>
        <w:rPr>
          <w:b/>
        </w:rPr>
      </w:pPr>
    </w:p>
    <w:p w:rsidR="000C1618" w:rsidRDefault="000C1618" w:rsidP="000C1618">
      <w:pPr>
        <w:spacing w:after="0"/>
        <w:ind w:left="360"/>
        <w:rPr>
          <w:b/>
        </w:rPr>
      </w:pPr>
      <w:r w:rsidRPr="00B2399F">
        <w:rPr>
          <w:noProof/>
          <w:u w:val="single"/>
        </w:rPr>
        <w:lastRenderedPageBreak/>
        <w:drawing>
          <wp:anchor distT="0" distB="0" distL="114300" distR="114300" simplePos="0" relativeHeight="251666432" behindDoc="0" locked="0" layoutInCell="1" allowOverlap="1" wp14:anchorId="63EFDE97" wp14:editId="043B39CD">
            <wp:simplePos x="0" y="0"/>
            <wp:positionH relativeFrom="column">
              <wp:posOffset>3456940</wp:posOffset>
            </wp:positionH>
            <wp:positionV relativeFrom="paragraph">
              <wp:posOffset>57150</wp:posOffset>
            </wp:positionV>
            <wp:extent cx="3590925" cy="2085975"/>
            <wp:effectExtent l="0" t="0" r="9525" b="9525"/>
            <wp:wrapSquare wrapText="bothSides"/>
            <wp:docPr id="2050" name="Picture 2" descr="http://cnx.org/resources/664c80ee69a10dbef89446214d47bcd4/central_dog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cnx.org/resources/664c80ee69a10dbef89446214d47bcd4/central_dogm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85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618" w:rsidRDefault="000C1618" w:rsidP="000C1618">
      <w:pPr>
        <w:spacing w:after="0"/>
        <w:ind w:left="360"/>
        <w:rPr>
          <w:b/>
        </w:rPr>
      </w:pPr>
    </w:p>
    <w:p w:rsidR="000C1618" w:rsidRPr="000C1618" w:rsidRDefault="000C1618" w:rsidP="000C1618">
      <w:pPr>
        <w:spacing w:after="0"/>
        <w:ind w:left="360"/>
        <w:rPr>
          <w:b/>
        </w:rPr>
      </w:pPr>
    </w:p>
    <w:p w:rsidR="005007B4" w:rsidRPr="00AF56F0" w:rsidRDefault="005007B4" w:rsidP="00AF56F0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AF56F0">
        <w:rPr>
          <w:b/>
        </w:rPr>
        <w:t xml:space="preserve">The Central Dogma </w:t>
      </w:r>
    </w:p>
    <w:p w:rsidR="00AD5537" w:rsidRPr="005007B4" w:rsidRDefault="0048363E" w:rsidP="005007B4">
      <w:pPr>
        <w:numPr>
          <w:ilvl w:val="0"/>
          <w:numId w:val="16"/>
        </w:numPr>
        <w:spacing w:after="0"/>
      </w:pPr>
      <w:r w:rsidRPr="005007B4">
        <w:rPr>
          <w:b/>
          <w:bCs/>
        </w:rPr>
        <w:t>DNA→ mRNA→ Protein</w:t>
      </w:r>
    </w:p>
    <w:p w:rsidR="00AD5537" w:rsidRPr="005007B4" w:rsidRDefault="0048363E" w:rsidP="005007B4">
      <w:pPr>
        <w:numPr>
          <w:ilvl w:val="0"/>
          <w:numId w:val="16"/>
        </w:numPr>
        <w:spacing w:after="0"/>
      </w:pPr>
      <w:r w:rsidRPr="005007B4">
        <w:t xml:space="preserve">The creation of mRNA from DNA is called </w:t>
      </w:r>
      <w:r w:rsidRPr="005007B4">
        <w:rPr>
          <w:u w:val="single"/>
        </w:rPr>
        <w:t>Transcription</w:t>
      </w:r>
      <w:r w:rsidRPr="005007B4">
        <w:t xml:space="preserve"> </w:t>
      </w:r>
    </w:p>
    <w:p w:rsidR="00AD5537" w:rsidRPr="004354A2" w:rsidRDefault="0048363E" w:rsidP="005007B4">
      <w:pPr>
        <w:numPr>
          <w:ilvl w:val="0"/>
          <w:numId w:val="16"/>
        </w:numPr>
        <w:spacing w:after="0"/>
      </w:pPr>
      <w:r w:rsidRPr="005007B4">
        <w:t xml:space="preserve">The creation of a protein from mRNA is called </w:t>
      </w:r>
      <w:r w:rsidRPr="005007B4">
        <w:rPr>
          <w:u w:val="single"/>
        </w:rPr>
        <w:t xml:space="preserve">Translation </w:t>
      </w:r>
    </w:p>
    <w:p w:rsidR="00B2399F" w:rsidRDefault="00B2399F" w:rsidP="004354A2">
      <w:pPr>
        <w:spacing w:after="0"/>
        <w:rPr>
          <w:u w:val="single"/>
        </w:rPr>
      </w:pPr>
    </w:p>
    <w:p w:rsidR="00B2399F" w:rsidRDefault="00B2399F" w:rsidP="004354A2">
      <w:pPr>
        <w:spacing w:after="0"/>
        <w:rPr>
          <w:b/>
        </w:rPr>
      </w:pPr>
    </w:p>
    <w:p w:rsidR="004354A2" w:rsidRPr="00AF56F0" w:rsidRDefault="004354A2" w:rsidP="00AF56F0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AF56F0">
        <w:rPr>
          <w:b/>
        </w:rPr>
        <w:t>Comparing DNA and RNA</w:t>
      </w:r>
    </w:p>
    <w:tbl>
      <w:tblPr>
        <w:tblW w:w="112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44"/>
        <w:gridCol w:w="3744"/>
        <w:gridCol w:w="3744"/>
      </w:tblGrid>
      <w:tr w:rsidR="00B2399F" w:rsidRPr="00B2399F" w:rsidTr="00AF56F0">
        <w:trPr>
          <w:trHeight w:val="1080"/>
        </w:trPr>
        <w:tc>
          <w:tcPr>
            <w:tcW w:w="37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399F" w:rsidRPr="00B2399F" w:rsidRDefault="00B2399F" w:rsidP="00B2399F">
            <w:pPr>
              <w:spacing w:after="0"/>
              <w:rPr>
                <w:b/>
              </w:rPr>
            </w:pPr>
          </w:p>
        </w:tc>
        <w:tc>
          <w:tcPr>
            <w:tcW w:w="37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537" w:rsidRPr="00B2399F" w:rsidRDefault="00B2399F" w:rsidP="00B2399F">
            <w:pPr>
              <w:spacing w:after="0"/>
              <w:rPr>
                <w:b/>
              </w:rPr>
            </w:pPr>
            <w:r w:rsidRPr="00B2399F">
              <w:rPr>
                <w:b/>
                <w:bCs/>
              </w:rPr>
              <w:t xml:space="preserve">DNA </w:t>
            </w:r>
          </w:p>
        </w:tc>
        <w:tc>
          <w:tcPr>
            <w:tcW w:w="37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537" w:rsidRPr="00B2399F" w:rsidRDefault="00B2399F" w:rsidP="00B2399F">
            <w:pPr>
              <w:spacing w:after="0"/>
              <w:rPr>
                <w:b/>
              </w:rPr>
            </w:pPr>
            <w:r w:rsidRPr="00B2399F">
              <w:rPr>
                <w:b/>
                <w:bCs/>
              </w:rPr>
              <w:t xml:space="preserve">RNA  </w:t>
            </w:r>
          </w:p>
        </w:tc>
      </w:tr>
      <w:tr w:rsidR="00B2399F" w:rsidRPr="00B2399F" w:rsidTr="000C1618">
        <w:trPr>
          <w:trHeight w:val="966"/>
        </w:trPr>
        <w:tc>
          <w:tcPr>
            <w:tcW w:w="37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537" w:rsidRPr="00B2399F" w:rsidRDefault="00B2399F" w:rsidP="00B2399F">
            <w:pPr>
              <w:spacing w:after="0"/>
              <w:rPr>
                <w:b/>
              </w:rPr>
            </w:pPr>
            <w:r w:rsidRPr="00B2399F">
              <w:rPr>
                <w:b/>
              </w:rPr>
              <w:t xml:space="preserve">Type of Sugar </w:t>
            </w:r>
          </w:p>
        </w:tc>
        <w:tc>
          <w:tcPr>
            <w:tcW w:w="37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399F" w:rsidRPr="00B2399F" w:rsidRDefault="00B2399F" w:rsidP="00B2399F">
            <w:pPr>
              <w:spacing w:after="0"/>
              <w:rPr>
                <w:b/>
              </w:rPr>
            </w:pPr>
          </w:p>
        </w:tc>
        <w:tc>
          <w:tcPr>
            <w:tcW w:w="37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399F" w:rsidRPr="00B2399F" w:rsidRDefault="00B2399F" w:rsidP="00B2399F">
            <w:pPr>
              <w:spacing w:after="0"/>
              <w:rPr>
                <w:b/>
              </w:rPr>
            </w:pPr>
          </w:p>
        </w:tc>
      </w:tr>
      <w:tr w:rsidR="00B2399F" w:rsidRPr="00B2399F" w:rsidTr="000C1618">
        <w:trPr>
          <w:trHeight w:val="646"/>
        </w:trPr>
        <w:tc>
          <w:tcPr>
            <w:tcW w:w="3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537" w:rsidRPr="00B2399F" w:rsidRDefault="00B2399F" w:rsidP="00B2399F">
            <w:pPr>
              <w:spacing w:after="0"/>
              <w:rPr>
                <w:b/>
              </w:rPr>
            </w:pPr>
            <w:r w:rsidRPr="00B2399F">
              <w:rPr>
                <w:b/>
              </w:rPr>
              <w:t xml:space="preserve">Number of Strands </w:t>
            </w:r>
          </w:p>
        </w:tc>
        <w:tc>
          <w:tcPr>
            <w:tcW w:w="3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399F" w:rsidRPr="00B2399F" w:rsidRDefault="00B2399F" w:rsidP="00B2399F">
            <w:pPr>
              <w:spacing w:after="0"/>
              <w:rPr>
                <w:b/>
              </w:rPr>
            </w:pPr>
          </w:p>
        </w:tc>
        <w:tc>
          <w:tcPr>
            <w:tcW w:w="3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399F" w:rsidRPr="00B2399F" w:rsidRDefault="00B2399F" w:rsidP="00B2399F">
            <w:pPr>
              <w:spacing w:after="0"/>
              <w:rPr>
                <w:b/>
              </w:rPr>
            </w:pPr>
          </w:p>
        </w:tc>
      </w:tr>
      <w:tr w:rsidR="00B2399F" w:rsidRPr="00B2399F" w:rsidTr="000C1618">
        <w:trPr>
          <w:trHeight w:val="916"/>
        </w:trPr>
        <w:tc>
          <w:tcPr>
            <w:tcW w:w="3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537" w:rsidRPr="00B2399F" w:rsidRDefault="00B2399F" w:rsidP="00B2399F">
            <w:pPr>
              <w:spacing w:after="0"/>
              <w:rPr>
                <w:b/>
              </w:rPr>
            </w:pPr>
            <w:r w:rsidRPr="00B2399F">
              <w:rPr>
                <w:b/>
              </w:rPr>
              <w:t xml:space="preserve">Nitrogenous Bases </w:t>
            </w:r>
          </w:p>
        </w:tc>
        <w:tc>
          <w:tcPr>
            <w:tcW w:w="3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399F" w:rsidRPr="00B2399F" w:rsidRDefault="00B2399F" w:rsidP="00B2399F">
            <w:pPr>
              <w:spacing w:after="0"/>
              <w:rPr>
                <w:b/>
              </w:rPr>
            </w:pPr>
          </w:p>
        </w:tc>
        <w:tc>
          <w:tcPr>
            <w:tcW w:w="3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399F" w:rsidRPr="00B2399F" w:rsidRDefault="00B2399F" w:rsidP="00B2399F">
            <w:pPr>
              <w:spacing w:after="0"/>
              <w:rPr>
                <w:b/>
              </w:rPr>
            </w:pPr>
          </w:p>
        </w:tc>
      </w:tr>
      <w:tr w:rsidR="00B2399F" w:rsidRPr="00B2399F" w:rsidTr="000C1618">
        <w:trPr>
          <w:trHeight w:val="736"/>
        </w:trPr>
        <w:tc>
          <w:tcPr>
            <w:tcW w:w="3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537" w:rsidRPr="00B2399F" w:rsidRDefault="00B2399F" w:rsidP="00B2399F">
            <w:pPr>
              <w:spacing w:after="0"/>
              <w:rPr>
                <w:b/>
              </w:rPr>
            </w:pPr>
            <w:r w:rsidRPr="00B2399F">
              <w:rPr>
                <w:b/>
              </w:rPr>
              <w:t xml:space="preserve">Location in Cell </w:t>
            </w:r>
          </w:p>
        </w:tc>
        <w:tc>
          <w:tcPr>
            <w:tcW w:w="3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399F" w:rsidRPr="00B2399F" w:rsidRDefault="00B2399F" w:rsidP="00B2399F">
            <w:pPr>
              <w:spacing w:after="0"/>
              <w:rPr>
                <w:b/>
              </w:rPr>
            </w:pPr>
          </w:p>
        </w:tc>
        <w:tc>
          <w:tcPr>
            <w:tcW w:w="3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399F" w:rsidRPr="00B2399F" w:rsidRDefault="00B2399F" w:rsidP="00B2399F">
            <w:pPr>
              <w:spacing w:after="0"/>
              <w:rPr>
                <w:b/>
              </w:rPr>
            </w:pPr>
          </w:p>
        </w:tc>
      </w:tr>
    </w:tbl>
    <w:p w:rsidR="00B2399F" w:rsidRDefault="00B2399F" w:rsidP="004354A2">
      <w:pPr>
        <w:spacing w:after="0"/>
        <w:rPr>
          <w:b/>
        </w:rPr>
      </w:pPr>
    </w:p>
    <w:p w:rsidR="004354A2" w:rsidRPr="00AF56F0" w:rsidRDefault="004354A2" w:rsidP="00AF56F0">
      <w:pPr>
        <w:pStyle w:val="ListParagraph"/>
        <w:numPr>
          <w:ilvl w:val="0"/>
          <w:numId w:val="24"/>
        </w:numPr>
        <w:spacing w:after="0"/>
        <w:rPr>
          <w:b/>
        </w:rPr>
      </w:pPr>
      <w:bookmarkStart w:id="0" w:name="_GoBack"/>
      <w:bookmarkEnd w:id="0"/>
      <w:r w:rsidRPr="00AF56F0">
        <w:rPr>
          <w:b/>
        </w:rPr>
        <w:t>Mutations</w:t>
      </w:r>
    </w:p>
    <w:p w:rsidR="00AD5537" w:rsidRPr="004354A2" w:rsidRDefault="0048363E" w:rsidP="004354A2">
      <w:pPr>
        <w:numPr>
          <w:ilvl w:val="0"/>
          <w:numId w:val="17"/>
        </w:numPr>
        <w:spacing w:after="0"/>
      </w:pPr>
      <w:r w:rsidRPr="004354A2">
        <w:t>A Mutation is a permanent change of the nucleotide sequence of the genome of an organism</w:t>
      </w:r>
    </w:p>
    <w:p w:rsidR="00AD5537" w:rsidRPr="004354A2" w:rsidRDefault="0048363E" w:rsidP="004354A2">
      <w:pPr>
        <w:numPr>
          <w:ilvl w:val="1"/>
          <w:numId w:val="17"/>
        </w:numPr>
        <w:spacing w:after="0"/>
      </w:pPr>
      <w:r w:rsidRPr="004354A2">
        <w:t xml:space="preserve">Genome is the complete DNA sequence of an organism </w:t>
      </w:r>
    </w:p>
    <w:p w:rsidR="00AD5537" w:rsidRPr="004354A2" w:rsidRDefault="0048363E" w:rsidP="004354A2">
      <w:pPr>
        <w:numPr>
          <w:ilvl w:val="0"/>
          <w:numId w:val="17"/>
        </w:numPr>
        <w:spacing w:after="0"/>
      </w:pPr>
      <w:r w:rsidRPr="004354A2">
        <w:t>Typically happens during replication if it affects a single gene</w:t>
      </w:r>
    </w:p>
    <w:p w:rsidR="00AD5537" w:rsidRDefault="0048363E" w:rsidP="004354A2">
      <w:pPr>
        <w:numPr>
          <w:ilvl w:val="0"/>
          <w:numId w:val="17"/>
        </w:numPr>
        <w:spacing w:after="0"/>
      </w:pPr>
      <w:r w:rsidRPr="004354A2">
        <w:t>If a mutation is not fixed, if may permanently change an organism’s DNA</w:t>
      </w:r>
    </w:p>
    <w:p w:rsidR="004354A2" w:rsidRDefault="00AF56F0" w:rsidP="004354A2">
      <w:pPr>
        <w:spacing w:after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2216E52" wp14:editId="67920FF6">
            <wp:simplePos x="0" y="0"/>
            <wp:positionH relativeFrom="column">
              <wp:posOffset>-123825</wp:posOffset>
            </wp:positionH>
            <wp:positionV relativeFrom="paragraph">
              <wp:posOffset>74295</wp:posOffset>
            </wp:positionV>
            <wp:extent cx="1703070" cy="1073785"/>
            <wp:effectExtent l="0" t="0" r="0" b="0"/>
            <wp:wrapSquare wrapText="bothSides"/>
            <wp:docPr id="3078" name="Picture 6" descr="dele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dele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0737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93DB951" wp14:editId="3FFB1185">
            <wp:simplePos x="0" y="0"/>
            <wp:positionH relativeFrom="column">
              <wp:posOffset>4895850</wp:posOffset>
            </wp:positionH>
            <wp:positionV relativeFrom="paragraph">
              <wp:posOffset>34290</wp:posOffset>
            </wp:positionV>
            <wp:extent cx="1828800" cy="1167130"/>
            <wp:effectExtent l="0" t="0" r="0" b="0"/>
            <wp:wrapSquare wrapText="bothSides"/>
            <wp:docPr id="3074" name="Picture 2" descr="Substit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Substitu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7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DDC04E5" wp14:editId="1CB4760C">
            <wp:simplePos x="0" y="0"/>
            <wp:positionH relativeFrom="column">
              <wp:posOffset>2066925</wp:posOffset>
            </wp:positionH>
            <wp:positionV relativeFrom="paragraph">
              <wp:posOffset>122555</wp:posOffset>
            </wp:positionV>
            <wp:extent cx="2339975" cy="1024890"/>
            <wp:effectExtent l="0" t="0" r="3175" b="3810"/>
            <wp:wrapSquare wrapText="bothSides"/>
            <wp:docPr id="3076" name="Picture 4" descr="inser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inser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0248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6F0" w:rsidRDefault="00AF56F0" w:rsidP="004354A2">
      <w:pPr>
        <w:spacing w:after="0"/>
        <w:rPr>
          <w:b/>
        </w:rPr>
      </w:pPr>
    </w:p>
    <w:p w:rsidR="00AF56F0" w:rsidRDefault="00AF56F0" w:rsidP="004354A2">
      <w:pPr>
        <w:spacing w:after="0"/>
        <w:rPr>
          <w:b/>
        </w:rPr>
      </w:pPr>
    </w:p>
    <w:p w:rsidR="00AF56F0" w:rsidRDefault="00AF56F0" w:rsidP="004354A2">
      <w:pPr>
        <w:spacing w:after="0"/>
        <w:rPr>
          <w:b/>
        </w:rPr>
      </w:pPr>
    </w:p>
    <w:p w:rsidR="00AF56F0" w:rsidRDefault="00AF56F0" w:rsidP="004354A2">
      <w:pPr>
        <w:spacing w:after="0"/>
        <w:rPr>
          <w:b/>
        </w:rPr>
      </w:pPr>
    </w:p>
    <w:p w:rsidR="00AF56F0" w:rsidRDefault="00AF56F0" w:rsidP="004354A2">
      <w:pPr>
        <w:spacing w:after="0"/>
        <w:rPr>
          <w:b/>
        </w:rPr>
      </w:pPr>
    </w:p>
    <w:p w:rsidR="004354A2" w:rsidRPr="00AF56F0" w:rsidRDefault="00AF56F0" w:rsidP="00AF56F0">
      <w:pPr>
        <w:pStyle w:val="ListParagraph"/>
        <w:numPr>
          <w:ilvl w:val="0"/>
          <w:numId w:val="24"/>
        </w:numPr>
        <w:spacing w:after="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6258DB5" wp14:editId="69B9FDC4">
            <wp:simplePos x="0" y="0"/>
            <wp:positionH relativeFrom="column">
              <wp:posOffset>3886200</wp:posOffset>
            </wp:positionH>
            <wp:positionV relativeFrom="paragraph">
              <wp:posOffset>131445</wp:posOffset>
            </wp:positionV>
            <wp:extent cx="3016885" cy="3173095"/>
            <wp:effectExtent l="0" t="0" r="0" b="8255"/>
            <wp:wrapSquare wrapText="bothSides"/>
            <wp:docPr id="6" name="Picture 2" descr="D:\assets\Images\bhspe-030903-001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assets\Images\bhspe-030903-001_th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317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4A2" w:rsidRPr="00AF56F0">
        <w:rPr>
          <w:b/>
        </w:rPr>
        <w:t>Effects of Mutations</w:t>
      </w:r>
    </w:p>
    <w:p w:rsidR="00AD5537" w:rsidRPr="004354A2" w:rsidRDefault="0048363E" w:rsidP="004354A2">
      <w:pPr>
        <w:numPr>
          <w:ilvl w:val="0"/>
          <w:numId w:val="18"/>
        </w:numPr>
        <w:spacing w:after="0"/>
      </w:pPr>
      <w:r w:rsidRPr="004354A2">
        <w:t>Genetic diseases</w:t>
      </w:r>
    </w:p>
    <w:p w:rsidR="00AD5537" w:rsidRPr="004354A2" w:rsidRDefault="0048363E" w:rsidP="004354A2">
      <w:pPr>
        <w:numPr>
          <w:ilvl w:val="0"/>
          <w:numId w:val="18"/>
        </w:numPr>
        <w:spacing w:after="0"/>
      </w:pPr>
      <w:r w:rsidRPr="004354A2">
        <w:t>Cancer</w:t>
      </w:r>
    </w:p>
    <w:p w:rsidR="00AD5537" w:rsidRPr="004354A2" w:rsidRDefault="0048363E" w:rsidP="004354A2">
      <w:pPr>
        <w:numPr>
          <w:ilvl w:val="0"/>
          <w:numId w:val="18"/>
        </w:numPr>
        <w:spacing w:after="0"/>
      </w:pPr>
      <w:r w:rsidRPr="004354A2">
        <w:t>New genetic traits</w:t>
      </w:r>
    </w:p>
    <w:p w:rsidR="00AD5537" w:rsidRDefault="0048363E" w:rsidP="004354A2">
      <w:pPr>
        <w:numPr>
          <w:ilvl w:val="0"/>
          <w:numId w:val="18"/>
        </w:numPr>
        <w:spacing w:after="0"/>
      </w:pPr>
      <w:r w:rsidRPr="004354A2">
        <w:t>No harm at all</w:t>
      </w:r>
    </w:p>
    <w:p w:rsidR="00AF56F0" w:rsidRDefault="00AF56F0" w:rsidP="004354A2">
      <w:pPr>
        <w:spacing w:after="0"/>
      </w:pPr>
    </w:p>
    <w:p w:rsidR="004354A2" w:rsidRPr="00AF56F0" w:rsidRDefault="004354A2" w:rsidP="00AF56F0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AF56F0">
        <w:rPr>
          <w:b/>
        </w:rPr>
        <w:t>Manipulating DNA</w:t>
      </w:r>
    </w:p>
    <w:p w:rsidR="00AD5537" w:rsidRPr="004354A2" w:rsidRDefault="0048363E" w:rsidP="004354A2">
      <w:pPr>
        <w:numPr>
          <w:ilvl w:val="0"/>
          <w:numId w:val="19"/>
        </w:numPr>
        <w:spacing w:after="0"/>
      </w:pPr>
      <w:r w:rsidRPr="004354A2">
        <w:t>How can we manipulate DNA?</w:t>
      </w:r>
    </w:p>
    <w:p w:rsidR="00AD5537" w:rsidRPr="004354A2" w:rsidRDefault="0048363E" w:rsidP="004354A2">
      <w:pPr>
        <w:numPr>
          <w:ilvl w:val="1"/>
          <w:numId w:val="19"/>
        </w:numPr>
        <w:spacing w:after="0"/>
      </w:pPr>
      <w:r w:rsidRPr="004354A2">
        <w:t>Literally cut it into pieces.</w:t>
      </w:r>
    </w:p>
    <w:p w:rsidR="00AD5537" w:rsidRPr="004354A2" w:rsidRDefault="0048363E" w:rsidP="004354A2">
      <w:pPr>
        <w:numPr>
          <w:ilvl w:val="1"/>
          <w:numId w:val="19"/>
        </w:numPr>
        <w:spacing w:after="0"/>
      </w:pPr>
      <w:r w:rsidRPr="004354A2">
        <w:t xml:space="preserve">Done through proteins called </w:t>
      </w:r>
      <w:r w:rsidRPr="004354A2">
        <w:rPr>
          <w:u w:val="single"/>
        </w:rPr>
        <w:t>restriction enzymes</w:t>
      </w:r>
    </w:p>
    <w:p w:rsidR="00AD5537" w:rsidRPr="004354A2" w:rsidRDefault="0048363E" w:rsidP="004354A2">
      <w:pPr>
        <w:numPr>
          <w:ilvl w:val="0"/>
          <w:numId w:val="19"/>
        </w:numPr>
        <w:spacing w:after="0"/>
      </w:pPr>
      <w:r w:rsidRPr="004354A2">
        <w:t xml:space="preserve">What can it </w:t>
      </w:r>
      <w:proofErr w:type="gramStart"/>
      <w:r w:rsidRPr="004354A2">
        <w:t>be</w:t>
      </w:r>
      <w:proofErr w:type="gramEnd"/>
      <w:r w:rsidRPr="004354A2">
        <w:t xml:space="preserve"> used for?</w:t>
      </w:r>
    </w:p>
    <w:p w:rsidR="00AD5537" w:rsidRPr="004354A2" w:rsidRDefault="0048363E" w:rsidP="004354A2">
      <w:pPr>
        <w:numPr>
          <w:ilvl w:val="1"/>
          <w:numId w:val="19"/>
        </w:numPr>
        <w:spacing w:after="0"/>
      </w:pPr>
      <w:r w:rsidRPr="004354A2">
        <w:t>Paternity testing</w:t>
      </w:r>
    </w:p>
    <w:p w:rsidR="00AD5537" w:rsidRPr="004354A2" w:rsidRDefault="0048363E" w:rsidP="004354A2">
      <w:pPr>
        <w:numPr>
          <w:ilvl w:val="1"/>
          <w:numId w:val="19"/>
        </w:numPr>
        <w:spacing w:after="0"/>
      </w:pPr>
      <w:r w:rsidRPr="004354A2">
        <w:t>Criminal Investigation</w:t>
      </w:r>
    </w:p>
    <w:p w:rsidR="00AD5537" w:rsidRPr="004354A2" w:rsidRDefault="0048363E" w:rsidP="004354A2">
      <w:pPr>
        <w:numPr>
          <w:ilvl w:val="1"/>
          <w:numId w:val="19"/>
        </w:numPr>
        <w:spacing w:after="0"/>
      </w:pPr>
      <w:r w:rsidRPr="004354A2">
        <w:t>Genetic Engineering</w:t>
      </w:r>
    </w:p>
    <w:p w:rsidR="00AD5537" w:rsidRDefault="0048363E" w:rsidP="004354A2">
      <w:pPr>
        <w:numPr>
          <w:ilvl w:val="1"/>
          <w:numId w:val="19"/>
        </w:numPr>
        <w:spacing w:after="0"/>
      </w:pPr>
      <w:r w:rsidRPr="004354A2">
        <w:t>Cloning</w:t>
      </w:r>
    </w:p>
    <w:p w:rsidR="00AF56F0" w:rsidRDefault="00AF56F0" w:rsidP="00AF56F0">
      <w:pPr>
        <w:spacing w:after="0"/>
      </w:pPr>
    </w:p>
    <w:p w:rsidR="00AF56F0" w:rsidRDefault="00AF56F0" w:rsidP="004354A2">
      <w:pPr>
        <w:spacing w:after="0"/>
      </w:pPr>
    </w:p>
    <w:p w:rsidR="004354A2" w:rsidRPr="00AF56F0" w:rsidRDefault="004354A2" w:rsidP="00AF56F0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AF56F0">
        <w:rPr>
          <w:b/>
        </w:rPr>
        <w:t>Paternity and Criminal Investigations</w:t>
      </w:r>
    </w:p>
    <w:p w:rsidR="00AD5537" w:rsidRPr="004354A2" w:rsidRDefault="0048363E" w:rsidP="004354A2">
      <w:pPr>
        <w:numPr>
          <w:ilvl w:val="0"/>
          <w:numId w:val="20"/>
        </w:numPr>
        <w:spacing w:after="0"/>
      </w:pPr>
      <w:r w:rsidRPr="004354A2">
        <w:t>Cut up fragments of DNA are</w:t>
      </w:r>
      <w:r w:rsidR="004354A2">
        <w:t xml:space="preserve"> put into a gel electrophoresis</w:t>
      </w:r>
    </w:p>
    <w:p w:rsidR="00AD5537" w:rsidRPr="004354A2" w:rsidRDefault="0048363E" w:rsidP="004354A2">
      <w:pPr>
        <w:numPr>
          <w:ilvl w:val="0"/>
          <w:numId w:val="20"/>
        </w:numPr>
        <w:spacing w:after="0"/>
      </w:pPr>
      <w:r w:rsidRPr="004354A2">
        <w:t xml:space="preserve">Depending on how big the segment of DNA, the further down the </w:t>
      </w:r>
      <w:r w:rsidR="004354A2">
        <w:t>gel a fragment of DNA will move</w:t>
      </w:r>
    </w:p>
    <w:p w:rsidR="00AD5537" w:rsidRDefault="0048363E" w:rsidP="004354A2">
      <w:pPr>
        <w:numPr>
          <w:ilvl w:val="0"/>
          <w:numId w:val="20"/>
        </w:numPr>
        <w:spacing w:after="0"/>
      </w:pPr>
      <w:r w:rsidRPr="004354A2">
        <w:t xml:space="preserve">Then compare one </w:t>
      </w:r>
      <w:r w:rsidR="004354A2" w:rsidRPr="004354A2">
        <w:t>person’s</w:t>
      </w:r>
      <w:r w:rsidRPr="004354A2">
        <w:t xml:space="preserve"> DNA to </w:t>
      </w:r>
      <w:r w:rsidR="004354A2" w:rsidRPr="004354A2">
        <w:t>another person’s</w:t>
      </w:r>
      <w:r w:rsidR="004354A2">
        <w:t xml:space="preserve"> to see if they’re related</w:t>
      </w:r>
    </w:p>
    <w:p w:rsidR="004354A2" w:rsidRDefault="004354A2" w:rsidP="004354A2">
      <w:pPr>
        <w:spacing w:after="0"/>
      </w:pPr>
    </w:p>
    <w:p w:rsidR="004354A2" w:rsidRPr="00AF56F0" w:rsidRDefault="004354A2" w:rsidP="00AF56F0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AF56F0">
        <w:rPr>
          <w:b/>
        </w:rPr>
        <w:t xml:space="preserve">Genetic Engineering </w:t>
      </w:r>
    </w:p>
    <w:p w:rsidR="00AD5537" w:rsidRPr="004354A2" w:rsidRDefault="0048363E" w:rsidP="004354A2">
      <w:pPr>
        <w:numPr>
          <w:ilvl w:val="0"/>
          <w:numId w:val="21"/>
        </w:numPr>
        <w:spacing w:after="0"/>
      </w:pPr>
      <w:r w:rsidRPr="004354A2">
        <w:t>Cut up fragments of DNA with specific genes can be a</w:t>
      </w:r>
      <w:r w:rsidR="004354A2">
        <w:t>dded to DNA of a fertilized egg</w:t>
      </w:r>
    </w:p>
    <w:p w:rsidR="00AD5537" w:rsidRPr="004354A2" w:rsidRDefault="0048363E" w:rsidP="004354A2">
      <w:pPr>
        <w:numPr>
          <w:ilvl w:val="1"/>
          <w:numId w:val="21"/>
        </w:numPr>
        <w:spacing w:after="0"/>
      </w:pPr>
      <w:r w:rsidRPr="004354A2">
        <w:t>This can give ri</w:t>
      </w:r>
      <w:r w:rsidR="004354A2">
        <w:t>se to organisms with new traits</w:t>
      </w:r>
    </w:p>
    <w:p w:rsidR="00AD5537" w:rsidRDefault="0048363E" w:rsidP="004354A2">
      <w:pPr>
        <w:numPr>
          <w:ilvl w:val="1"/>
          <w:numId w:val="21"/>
        </w:numPr>
        <w:spacing w:after="0"/>
      </w:pPr>
      <w:r w:rsidRPr="004354A2">
        <w:t>Example:  Mice that can glow</w:t>
      </w:r>
    </w:p>
    <w:p w:rsidR="004354A2" w:rsidRPr="004354A2" w:rsidRDefault="004354A2" w:rsidP="004354A2">
      <w:pPr>
        <w:spacing w:after="0"/>
        <w:rPr>
          <w:b/>
        </w:rPr>
      </w:pPr>
    </w:p>
    <w:p w:rsidR="004354A2" w:rsidRPr="00AF56F0" w:rsidRDefault="004354A2" w:rsidP="00AF56F0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AF56F0">
        <w:rPr>
          <w:b/>
        </w:rPr>
        <w:t>Cloning</w:t>
      </w:r>
    </w:p>
    <w:p w:rsidR="004354A2" w:rsidRDefault="0048363E" w:rsidP="004354A2">
      <w:pPr>
        <w:numPr>
          <w:ilvl w:val="0"/>
          <w:numId w:val="22"/>
        </w:numPr>
        <w:spacing w:after="0"/>
      </w:pPr>
      <w:r w:rsidRPr="004354A2">
        <w:t xml:space="preserve">Theoretically, any organism can be cloned to make </w:t>
      </w:r>
      <w:r w:rsidR="004354A2" w:rsidRPr="004354A2">
        <w:t>a genetically</w:t>
      </w:r>
      <w:r w:rsidR="004354A2">
        <w:t xml:space="preserve"> identical organism</w:t>
      </w:r>
    </w:p>
    <w:p w:rsidR="00AF56F0" w:rsidRDefault="00AF56F0" w:rsidP="004354A2">
      <w:pPr>
        <w:spacing w:after="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354FAEC" wp14:editId="1E2B2E24">
            <wp:simplePos x="0" y="0"/>
            <wp:positionH relativeFrom="column">
              <wp:posOffset>-153035</wp:posOffset>
            </wp:positionH>
            <wp:positionV relativeFrom="paragraph">
              <wp:posOffset>182245</wp:posOffset>
            </wp:positionV>
            <wp:extent cx="1628775" cy="1078230"/>
            <wp:effectExtent l="0" t="0" r="9525" b="762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4A2" w:rsidRDefault="004354A2" w:rsidP="004354A2">
      <w:pPr>
        <w:spacing w:after="0"/>
      </w:pPr>
      <w:r>
        <w:t>*These two</w:t>
      </w:r>
      <w:r w:rsidRPr="004354A2">
        <w:t xml:space="preserve"> cats are clones but, they look different. This is because different genes on the same DNA can be activated by the different envir</w:t>
      </w:r>
      <w:r>
        <w:t>onments the organism grew up in</w:t>
      </w:r>
    </w:p>
    <w:p w:rsidR="004354A2" w:rsidRDefault="004354A2" w:rsidP="004354A2">
      <w:pPr>
        <w:spacing w:after="0"/>
      </w:pPr>
    </w:p>
    <w:p w:rsidR="00AF56F0" w:rsidRDefault="00AF56F0" w:rsidP="004354A2">
      <w:pPr>
        <w:spacing w:after="0"/>
        <w:rPr>
          <w:b/>
        </w:rPr>
      </w:pPr>
    </w:p>
    <w:p w:rsidR="00AF56F0" w:rsidRDefault="00AF56F0" w:rsidP="004354A2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768FCEB" wp14:editId="11BBC214">
            <wp:simplePos x="0" y="0"/>
            <wp:positionH relativeFrom="column">
              <wp:posOffset>2334260</wp:posOffset>
            </wp:positionH>
            <wp:positionV relativeFrom="paragraph">
              <wp:posOffset>35560</wp:posOffset>
            </wp:positionV>
            <wp:extent cx="1161415" cy="1689100"/>
            <wp:effectExtent l="0" t="0" r="635" b="635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6F0" w:rsidRDefault="00AF56F0" w:rsidP="004354A2">
      <w:pPr>
        <w:spacing w:after="0"/>
        <w:rPr>
          <w:b/>
        </w:rPr>
      </w:pPr>
    </w:p>
    <w:p w:rsidR="004354A2" w:rsidRPr="00AF56F0" w:rsidRDefault="004354A2" w:rsidP="00AF56F0">
      <w:pPr>
        <w:pStyle w:val="ListParagraph"/>
        <w:numPr>
          <w:ilvl w:val="0"/>
          <w:numId w:val="24"/>
        </w:numPr>
        <w:spacing w:after="0"/>
        <w:rPr>
          <w:b/>
        </w:rPr>
      </w:pPr>
      <w:r w:rsidRPr="00AF56F0">
        <w:rPr>
          <w:b/>
        </w:rPr>
        <w:t>Dolly the Sheep (1996)</w:t>
      </w:r>
    </w:p>
    <w:p w:rsidR="00AD5537" w:rsidRPr="004354A2" w:rsidRDefault="0048363E" w:rsidP="004354A2">
      <w:pPr>
        <w:numPr>
          <w:ilvl w:val="0"/>
          <w:numId w:val="23"/>
        </w:numPr>
        <w:spacing w:after="0"/>
      </w:pPr>
      <w:r w:rsidRPr="004354A2">
        <w:t>She was the first mammal to be clo</w:t>
      </w:r>
      <w:r w:rsidR="004354A2">
        <w:t>ned from an adult cell</w:t>
      </w:r>
    </w:p>
    <w:p w:rsidR="004354A2" w:rsidRDefault="004354A2" w:rsidP="004354A2">
      <w:pPr>
        <w:spacing w:after="0"/>
      </w:pPr>
    </w:p>
    <w:p w:rsidR="004354A2" w:rsidRPr="004354A2" w:rsidRDefault="004354A2" w:rsidP="004354A2">
      <w:pPr>
        <w:spacing w:after="0"/>
      </w:pPr>
    </w:p>
    <w:p w:rsidR="004354A2" w:rsidRPr="004354A2" w:rsidRDefault="004354A2" w:rsidP="004354A2">
      <w:pPr>
        <w:spacing w:after="0"/>
      </w:pPr>
    </w:p>
    <w:p w:rsidR="004354A2" w:rsidRPr="004354A2" w:rsidRDefault="004354A2" w:rsidP="004354A2">
      <w:pPr>
        <w:spacing w:after="0"/>
      </w:pPr>
    </w:p>
    <w:p w:rsidR="004354A2" w:rsidRPr="004354A2" w:rsidRDefault="004354A2" w:rsidP="004354A2">
      <w:pPr>
        <w:spacing w:after="0"/>
      </w:pPr>
    </w:p>
    <w:p w:rsidR="004354A2" w:rsidRPr="004354A2" w:rsidRDefault="004354A2" w:rsidP="004354A2">
      <w:pPr>
        <w:spacing w:after="0"/>
      </w:pPr>
    </w:p>
    <w:p w:rsidR="004354A2" w:rsidRPr="004354A2" w:rsidRDefault="004354A2" w:rsidP="004354A2">
      <w:pPr>
        <w:spacing w:after="0"/>
      </w:pPr>
    </w:p>
    <w:p w:rsidR="00F95B3B" w:rsidRDefault="00F95B3B" w:rsidP="00F95B3B">
      <w:pPr>
        <w:spacing w:after="0"/>
      </w:pPr>
    </w:p>
    <w:sectPr w:rsidR="00F95B3B" w:rsidSect="00AE7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AB8"/>
    <w:multiLevelType w:val="hybridMultilevel"/>
    <w:tmpl w:val="610EDF12"/>
    <w:lvl w:ilvl="0" w:tplc="786E8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27146">
      <w:start w:val="13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AB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68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84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66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CF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A1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65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022A5C"/>
    <w:multiLevelType w:val="hybridMultilevel"/>
    <w:tmpl w:val="90128BC2"/>
    <w:lvl w:ilvl="0" w:tplc="0A0A6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07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4F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8E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A7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C6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E2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62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2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8F02CE"/>
    <w:multiLevelType w:val="hybridMultilevel"/>
    <w:tmpl w:val="9D6A7CA8"/>
    <w:lvl w:ilvl="0" w:tplc="C5E2E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C7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04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CD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CB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60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A6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8E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594297"/>
    <w:multiLevelType w:val="hybridMultilevel"/>
    <w:tmpl w:val="CCF21966"/>
    <w:lvl w:ilvl="0" w:tplc="AF946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29712">
      <w:start w:val="8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8C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2F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85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89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0E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AD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22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4A026D"/>
    <w:multiLevelType w:val="hybridMultilevel"/>
    <w:tmpl w:val="9D461312"/>
    <w:lvl w:ilvl="0" w:tplc="892CD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D28D8"/>
    <w:multiLevelType w:val="multilevel"/>
    <w:tmpl w:val="FF3E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3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64177"/>
    <w:multiLevelType w:val="hybridMultilevel"/>
    <w:tmpl w:val="880CAC8E"/>
    <w:lvl w:ilvl="0" w:tplc="3558DE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CB5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AE5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408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22D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48E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EED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A8D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005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C17399"/>
    <w:multiLevelType w:val="hybridMultilevel"/>
    <w:tmpl w:val="26F290C8"/>
    <w:lvl w:ilvl="0" w:tplc="ADFAD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8B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26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4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8D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68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2B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A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83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20578F"/>
    <w:multiLevelType w:val="hybridMultilevel"/>
    <w:tmpl w:val="C8060AAA"/>
    <w:lvl w:ilvl="0" w:tplc="74EA8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4C960">
      <w:start w:val="1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A4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A1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AE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AF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6B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C1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8F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A4575A"/>
    <w:multiLevelType w:val="hybridMultilevel"/>
    <w:tmpl w:val="342E18AC"/>
    <w:lvl w:ilvl="0" w:tplc="892CD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9127F"/>
    <w:multiLevelType w:val="hybridMultilevel"/>
    <w:tmpl w:val="894A3C3C"/>
    <w:lvl w:ilvl="0" w:tplc="2AE61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68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E5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AB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65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C3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88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A3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E3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E91EFC"/>
    <w:multiLevelType w:val="hybridMultilevel"/>
    <w:tmpl w:val="CBC4BE2E"/>
    <w:lvl w:ilvl="0" w:tplc="95CC5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E14B4">
      <w:start w:val="10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C1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E0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6B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6A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A8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C8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CD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8E4394D"/>
    <w:multiLevelType w:val="hybridMultilevel"/>
    <w:tmpl w:val="FF3E7158"/>
    <w:lvl w:ilvl="0" w:tplc="9BA0F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991C4F5A">
      <w:start w:val="13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8AA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AF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0B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A23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E1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CF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24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FE6E61"/>
    <w:multiLevelType w:val="hybridMultilevel"/>
    <w:tmpl w:val="BA5294E8"/>
    <w:lvl w:ilvl="0" w:tplc="F620F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6C116">
      <w:start w:val="7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84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88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A2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CC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0B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E8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ED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2E2B14"/>
    <w:multiLevelType w:val="hybridMultilevel"/>
    <w:tmpl w:val="CA4EAB6E"/>
    <w:lvl w:ilvl="0" w:tplc="892CD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6EB34">
      <w:start w:val="13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AE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EA1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EDB26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5A6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5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42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F49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7410F2"/>
    <w:multiLevelType w:val="hybridMultilevel"/>
    <w:tmpl w:val="80A6D69E"/>
    <w:lvl w:ilvl="0" w:tplc="63529712">
      <w:start w:val="869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7A4743"/>
    <w:multiLevelType w:val="hybridMultilevel"/>
    <w:tmpl w:val="0B8C49B8"/>
    <w:lvl w:ilvl="0" w:tplc="9F424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C7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A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8C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43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62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62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8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6A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589298E"/>
    <w:multiLevelType w:val="hybridMultilevel"/>
    <w:tmpl w:val="97DC5052"/>
    <w:lvl w:ilvl="0" w:tplc="892CD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6EB34">
      <w:start w:val="13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AE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C52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EDB26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5A6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5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42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F49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D64901"/>
    <w:multiLevelType w:val="hybridMultilevel"/>
    <w:tmpl w:val="BFFEF92C"/>
    <w:lvl w:ilvl="0" w:tplc="D4CA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66F48">
      <w:start w:val="7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67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63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29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A6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2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0F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4B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86E18EF"/>
    <w:multiLevelType w:val="hybridMultilevel"/>
    <w:tmpl w:val="18BE7ABA"/>
    <w:lvl w:ilvl="0" w:tplc="9EB65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991C4F5A">
      <w:start w:val="13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8AA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AF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0B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A23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E1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CF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24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98662A"/>
    <w:multiLevelType w:val="hybridMultilevel"/>
    <w:tmpl w:val="5F129482"/>
    <w:lvl w:ilvl="0" w:tplc="CDBC53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A94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47E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4DF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410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07C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EDF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29B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0DF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8A4714D"/>
    <w:multiLevelType w:val="hybridMultilevel"/>
    <w:tmpl w:val="B0C2B470"/>
    <w:lvl w:ilvl="0" w:tplc="C4E4D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2E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40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A0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6D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24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CA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25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C5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96570F5"/>
    <w:multiLevelType w:val="hybridMultilevel"/>
    <w:tmpl w:val="0F14E4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A1FE9"/>
    <w:multiLevelType w:val="hybridMultilevel"/>
    <w:tmpl w:val="E55C7E50"/>
    <w:lvl w:ilvl="0" w:tplc="285EE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89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C6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6A4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86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0D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228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0A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89D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23"/>
  </w:num>
  <w:num w:numId="10">
    <w:abstractNumId w:val="20"/>
  </w:num>
  <w:num w:numId="11">
    <w:abstractNumId w:val="14"/>
  </w:num>
  <w:num w:numId="12">
    <w:abstractNumId w:val="17"/>
  </w:num>
  <w:num w:numId="13">
    <w:abstractNumId w:val="9"/>
  </w:num>
  <w:num w:numId="14">
    <w:abstractNumId w:val="15"/>
  </w:num>
  <w:num w:numId="15">
    <w:abstractNumId w:val="4"/>
  </w:num>
  <w:num w:numId="16">
    <w:abstractNumId w:val="21"/>
  </w:num>
  <w:num w:numId="17">
    <w:abstractNumId w:val="13"/>
  </w:num>
  <w:num w:numId="18">
    <w:abstractNumId w:val="7"/>
  </w:num>
  <w:num w:numId="19">
    <w:abstractNumId w:val="0"/>
  </w:num>
  <w:num w:numId="20">
    <w:abstractNumId w:val="10"/>
  </w:num>
  <w:num w:numId="21">
    <w:abstractNumId w:val="18"/>
  </w:num>
  <w:num w:numId="22">
    <w:abstractNumId w:val="16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77"/>
    <w:rsid w:val="00007BD3"/>
    <w:rsid w:val="000C1618"/>
    <w:rsid w:val="001A1977"/>
    <w:rsid w:val="004354A2"/>
    <w:rsid w:val="0048363E"/>
    <w:rsid w:val="005007B4"/>
    <w:rsid w:val="006B7AE7"/>
    <w:rsid w:val="00AD5537"/>
    <w:rsid w:val="00AE75A3"/>
    <w:rsid w:val="00AF56F0"/>
    <w:rsid w:val="00B2399F"/>
    <w:rsid w:val="00F9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689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051">
          <w:marLeft w:val="152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60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21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531">
          <w:marLeft w:val="152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0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5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90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8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9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0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4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08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85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671">
          <w:marLeft w:val="152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256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483">
          <w:marLeft w:val="152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234">
          <w:marLeft w:val="152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2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8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7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5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5277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300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922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821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9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9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3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39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37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6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2015-01-22T20:48:00Z</cp:lastPrinted>
  <dcterms:created xsi:type="dcterms:W3CDTF">2015-01-21T19:51:00Z</dcterms:created>
  <dcterms:modified xsi:type="dcterms:W3CDTF">2015-01-22T20:48:00Z</dcterms:modified>
</cp:coreProperties>
</file>